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742"/>
        <w:gridCol w:w="2162"/>
        <w:gridCol w:w="2162"/>
      </w:tblGrid>
      <w:tr w:rsidR="00E2183B" w:rsidRPr="00511CCD" w14:paraId="0BC07D58" w14:textId="09815340" w:rsidTr="00E2183B">
        <w:trPr>
          <w:trHeight w:val="517"/>
        </w:trPr>
        <w:tc>
          <w:tcPr>
            <w:tcW w:w="742" w:type="dxa"/>
            <w:hideMark/>
          </w:tcPr>
          <w:p w14:paraId="6D7377A6" w14:textId="60D823EF" w:rsidR="00E2183B" w:rsidRPr="00511CCD" w:rsidRDefault="00E2183B" w:rsidP="00CA0BE8">
            <w:pPr>
              <w:pStyle w:val="Header"/>
              <w:jc w:val="both"/>
              <w:rPr>
                <w:rFonts w:ascii="Times New Roman" w:eastAsia="Times New Roman" w:hAnsi="Times New Roman" w:cs="Times New Roman"/>
                <w:spacing w:val="20"/>
                <w:sz w:val="24"/>
                <w:szCs w:val="24"/>
                <w:lang w:val="lv-LV"/>
              </w:rPr>
            </w:pPr>
            <w:bookmarkStart w:id="0" w:name="_GoBack"/>
            <w:bookmarkEnd w:id="0"/>
            <w:r w:rsidRPr="00511CCD">
              <w:rPr>
                <w:rFonts w:ascii="Times New Roman" w:hAnsi="Times New Roman" w:cs="Times New Roman"/>
                <w:sz w:val="24"/>
                <w:szCs w:val="24"/>
                <w:lang w:val="lv"/>
              </w:rPr>
              <w:t>Rīgā</w:t>
            </w:r>
          </w:p>
        </w:tc>
        <w:tc>
          <w:tcPr>
            <w:tcW w:w="2162" w:type="dxa"/>
            <w:tcBorders>
              <w:top w:val="nil"/>
              <w:left w:val="nil"/>
              <w:bottom w:val="dashed" w:sz="4" w:space="0" w:color="auto"/>
              <w:right w:val="nil"/>
            </w:tcBorders>
            <w:hideMark/>
          </w:tcPr>
          <w:p w14:paraId="01C2082E" w14:textId="77777777" w:rsidR="00E2183B" w:rsidRPr="00511CCD" w:rsidRDefault="00E2183B" w:rsidP="00CA0BE8">
            <w:pPr>
              <w:spacing w:after="0" w:line="240" w:lineRule="auto"/>
              <w:jc w:val="both"/>
              <w:rPr>
                <w:rFonts w:ascii="Times New Roman" w:eastAsia="Times New Roman" w:hAnsi="Times New Roman" w:cs="Times New Roman"/>
                <w:spacing w:val="20"/>
                <w:sz w:val="24"/>
                <w:szCs w:val="24"/>
                <w:lang w:val="lv-LV"/>
              </w:rPr>
            </w:pPr>
            <w:r w:rsidRPr="00511CCD">
              <w:rPr>
                <w:rFonts w:ascii="Times New Roman" w:hAnsi="Times New Roman" w:cs="Times New Roman"/>
                <w:spacing w:val="20"/>
                <w:sz w:val="24"/>
                <w:szCs w:val="24"/>
                <w:lang w:val="lv"/>
              </w:rPr>
              <w:t>Datums skatāms laika zīmogā</w:t>
            </w:r>
          </w:p>
        </w:tc>
        <w:tc>
          <w:tcPr>
            <w:tcW w:w="2162" w:type="dxa"/>
            <w:tcBorders>
              <w:top w:val="nil"/>
              <w:left w:val="nil"/>
              <w:bottom w:val="dashed" w:sz="4" w:space="0" w:color="auto"/>
              <w:right w:val="nil"/>
            </w:tcBorders>
          </w:tcPr>
          <w:p w14:paraId="3AE61E43" w14:textId="595E01D0" w:rsidR="00E2183B" w:rsidRPr="00511CCD" w:rsidRDefault="000014BA" w:rsidP="00CA0BE8">
            <w:pPr>
              <w:keepNext/>
              <w:spacing w:after="0" w:line="240" w:lineRule="auto"/>
              <w:jc w:val="both"/>
              <w:outlineLvl w:val="1"/>
              <w:rPr>
                <w:rFonts w:ascii="Times New Roman" w:hAnsi="Times New Roman" w:cs="Times New Roman"/>
                <w:spacing w:val="20"/>
                <w:sz w:val="24"/>
                <w:szCs w:val="24"/>
                <w:lang w:val="lv-LV"/>
              </w:rPr>
            </w:pPr>
            <w:r w:rsidRPr="00511CCD">
              <w:rPr>
                <w:rFonts w:ascii="Times New Roman" w:hAnsi="Times New Roman" w:cs="Times New Roman"/>
                <w:spacing w:val="20"/>
                <w:sz w:val="24"/>
                <w:szCs w:val="24"/>
                <w:lang w:val="lv"/>
              </w:rPr>
              <w:t>Nr. 1/K-258</w:t>
            </w:r>
          </w:p>
          <w:p w14:paraId="416376F9" w14:textId="77777777" w:rsidR="00E2183B" w:rsidRPr="00511CCD" w:rsidRDefault="00E2183B" w:rsidP="00CA0BE8">
            <w:pPr>
              <w:spacing w:after="0" w:line="240" w:lineRule="auto"/>
              <w:jc w:val="both"/>
              <w:rPr>
                <w:rFonts w:ascii="Times New Roman" w:hAnsi="Times New Roman" w:cs="Times New Roman"/>
                <w:spacing w:val="20"/>
                <w:sz w:val="24"/>
                <w:szCs w:val="24"/>
                <w:lang w:val="lv-LV"/>
              </w:rPr>
            </w:pPr>
          </w:p>
        </w:tc>
      </w:tr>
    </w:tbl>
    <w:p w14:paraId="1E7F79CD" w14:textId="77777777" w:rsidR="00651A58" w:rsidRPr="00511CCD" w:rsidRDefault="00651A58" w:rsidP="00CA0BE8">
      <w:pPr>
        <w:spacing w:before="200" w:after="0"/>
        <w:jc w:val="both"/>
        <w:rPr>
          <w:rFonts w:ascii="Times New Roman" w:eastAsia="Times New Roman" w:hAnsi="Times New Roman" w:cs="Times New Roman"/>
          <w:b/>
          <w:color w:val="000000"/>
          <w:sz w:val="24"/>
          <w:szCs w:val="24"/>
          <w:lang w:val="lv-LV"/>
        </w:rPr>
      </w:pPr>
    </w:p>
    <w:p w14:paraId="1AFBC9CF" w14:textId="7D551215" w:rsidR="00377EAD" w:rsidRPr="00377EAD" w:rsidRDefault="00377EAD" w:rsidP="00377EAD">
      <w:pPr>
        <w:pStyle w:val="Default"/>
        <w:jc w:val="right"/>
      </w:pPr>
      <w:r w:rsidRPr="00377EAD">
        <w:rPr>
          <w:b/>
          <w:bCs/>
        </w:rPr>
        <w:t xml:space="preserve">Latvijas Ministru prezidentam </w:t>
      </w:r>
    </w:p>
    <w:p w14:paraId="4879C910" w14:textId="77777777" w:rsidR="00377EAD" w:rsidRPr="00377EAD" w:rsidRDefault="00377EAD" w:rsidP="00377EAD">
      <w:pPr>
        <w:pStyle w:val="Default"/>
        <w:jc w:val="right"/>
      </w:pPr>
      <w:r w:rsidRPr="00377EAD">
        <w:rPr>
          <w:b/>
          <w:bCs/>
        </w:rPr>
        <w:t xml:space="preserve">Krišjāņa Kariņam kungam </w:t>
      </w:r>
    </w:p>
    <w:p w14:paraId="58D86C17" w14:textId="3A23159B" w:rsidR="00377EAD" w:rsidRPr="00377EAD" w:rsidRDefault="00377EAD" w:rsidP="00377EAD">
      <w:pPr>
        <w:spacing w:after="0"/>
        <w:jc w:val="right"/>
        <w:rPr>
          <w:rStyle w:val="Hyperlink"/>
          <w:rFonts w:ascii="Times New Roman" w:hAnsi="Times New Roman" w:cs="Times New Roman"/>
          <w:i/>
          <w:sz w:val="24"/>
          <w:szCs w:val="24"/>
          <w:lang w:val="lv"/>
        </w:rPr>
      </w:pPr>
      <w:r w:rsidRPr="00377EAD">
        <w:rPr>
          <w:rFonts w:ascii="Times New Roman" w:hAnsi="Times New Roman" w:cs="Times New Roman"/>
          <w:i/>
          <w:sz w:val="24"/>
          <w:szCs w:val="24"/>
          <w:lang w:val="lv"/>
        </w:rPr>
        <w:t xml:space="preserve">e-pasts: </w:t>
      </w:r>
      <w:hyperlink r:id="rId8" w:history="1">
        <w:r w:rsidRPr="00377EAD">
          <w:rPr>
            <w:rStyle w:val="Hyperlink"/>
            <w:rFonts w:ascii="Times New Roman" w:hAnsi="Times New Roman" w:cs="Times New Roman"/>
            <w:i/>
            <w:sz w:val="24"/>
            <w:szCs w:val="24"/>
            <w:lang w:val="lv"/>
          </w:rPr>
          <w:t>pasts@mk.gov.lv</w:t>
        </w:r>
      </w:hyperlink>
    </w:p>
    <w:p w14:paraId="1132CE92" w14:textId="77777777" w:rsidR="00377EAD" w:rsidRPr="00377EAD" w:rsidRDefault="00377EAD" w:rsidP="00377EAD">
      <w:pPr>
        <w:spacing w:after="0"/>
        <w:jc w:val="right"/>
        <w:rPr>
          <w:rFonts w:ascii="Times New Roman" w:hAnsi="Times New Roman" w:cs="Times New Roman"/>
          <w:i/>
          <w:sz w:val="24"/>
          <w:szCs w:val="24"/>
          <w:lang w:val="lv"/>
        </w:rPr>
      </w:pPr>
    </w:p>
    <w:p w14:paraId="392BAA53" w14:textId="77777777" w:rsidR="00651A58" w:rsidRDefault="00651A58" w:rsidP="00377EAD">
      <w:pPr>
        <w:spacing w:after="0"/>
        <w:jc w:val="right"/>
        <w:rPr>
          <w:rFonts w:ascii="Times New Roman" w:hAnsi="Times New Roman" w:cs="Times New Roman"/>
          <w:b/>
          <w:color w:val="000000"/>
          <w:sz w:val="24"/>
          <w:szCs w:val="24"/>
          <w:lang w:val="lv"/>
        </w:rPr>
      </w:pPr>
      <w:r w:rsidRPr="00511CCD">
        <w:rPr>
          <w:rFonts w:ascii="Times New Roman" w:hAnsi="Times New Roman" w:cs="Times New Roman"/>
          <w:b/>
          <w:color w:val="000000"/>
          <w:sz w:val="24"/>
          <w:szCs w:val="24"/>
          <w:lang w:val="lv"/>
        </w:rPr>
        <w:t>Izglītības un Zinātnes ministrei</w:t>
      </w:r>
    </w:p>
    <w:p w14:paraId="6E86D903" w14:textId="46A8E65D" w:rsidR="00377EAD" w:rsidRPr="00511CCD" w:rsidRDefault="00377EAD" w:rsidP="00377EAD">
      <w:pPr>
        <w:spacing w:after="0"/>
        <w:jc w:val="right"/>
        <w:rPr>
          <w:rFonts w:ascii="Times New Roman" w:hAnsi="Times New Roman" w:cs="Times New Roman"/>
          <w:b/>
          <w:sz w:val="24"/>
          <w:szCs w:val="24"/>
          <w:lang w:val="lv-LV"/>
        </w:rPr>
      </w:pPr>
      <w:r>
        <w:rPr>
          <w:rFonts w:ascii="Times New Roman" w:hAnsi="Times New Roman" w:cs="Times New Roman"/>
          <w:b/>
          <w:color w:val="000000"/>
          <w:sz w:val="24"/>
          <w:szCs w:val="24"/>
          <w:lang w:val="lv"/>
        </w:rPr>
        <w:t>Anitas Muižniecei</w:t>
      </w:r>
    </w:p>
    <w:p w14:paraId="5B32010D" w14:textId="77777777" w:rsidR="00651A58" w:rsidRPr="00511CCD" w:rsidRDefault="00651A58" w:rsidP="00CA0BE8">
      <w:pPr>
        <w:spacing w:after="0"/>
        <w:jc w:val="right"/>
        <w:rPr>
          <w:rStyle w:val="Hyperlink"/>
          <w:rFonts w:ascii="Times New Roman" w:hAnsi="Times New Roman" w:cs="Times New Roman"/>
          <w:i/>
          <w:sz w:val="24"/>
          <w:szCs w:val="24"/>
          <w:lang w:val="lv-LV"/>
        </w:rPr>
      </w:pPr>
      <w:r w:rsidRPr="00511CCD">
        <w:rPr>
          <w:rFonts w:ascii="Times New Roman" w:hAnsi="Times New Roman" w:cs="Times New Roman"/>
          <w:i/>
          <w:sz w:val="24"/>
          <w:szCs w:val="24"/>
          <w:lang w:val="lv"/>
        </w:rPr>
        <w:t xml:space="preserve">e-pasts: </w:t>
      </w:r>
      <w:hyperlink r:id="rId9" w:history="1">
        <w:r w:rsidRPr="00511CCD">
          <w:rPr>
            <w:rStyle w:val="Hyperlink"/>
            <w:rFonts w:ascii="Times New Roman" w:hAnsi="Times New Roman" w:cs="Times New Roman"/>
            <w:i/>
            <w:sz w:val="24"/>
            <w:szCs w:val="24"/>
            <w:lang w:val="lv"/>
          </w:rPr>
          <w:t>pasts@izm.gov.lv</w:t>
        </w:r>
      </w:hyperlink>
    </w:p>
    <w:p w14:paraId="285F33D4" w14:textId="77777777" w:rsidR="00651A58" w:rsidRPr="00511CCD" w:rsidRDefault="00651A58" w:rsidP="00CA0BE8">
      <w:pPr>
        <w:spacing w:after="0"/>
        <w:jc w:val="right"/>
        <w:rPr>
          <w:rStyle w:val="Hyperlink"/>
          <w:rFonts w:ascii="Times New Roman" w:hAnsi="Times New Roman" w:cs="Times New Roman"/>
          <w:i/>
          <w:sz w:val="24"/>
          <w:szCs w:val="24"/>
          <w:lang w:val="lv-LV"/>
        </w:rPr>
      </w:pPr>
    </w:p>
    <w:p w14:paraId="1B138D1F" w14:textId="77777777" w:rsidR="00651A58" w:rsidRPr="00511CCD" w:rsidRDefault="00651A58" w:rsidP="00CA0BE8">
      <w:pPr>
        <w:spacing w:after="0"/>
        <w:jc w:val="right"/>
        <w:rPr>
          <w:rStyle w:val="Hyperlink"/>
          <w:rFonts w:ascii="Times New Roman" w:hAnsi="Times New Roman" w:cs="Times New Roman"/>
          <w:i/>
          <w:sz w:val="24"/>
          <w:szCs w:val="24"/>
          <w:lang w:val="lv-LV"/>
        </w:rPr>
      </w:pPr>
    </w:p>
    <w:p w14:paraId="67541944" w14:textId="2E94FD80" w:rsidR="00651A58" w:rsidRPr="00511CCD" w:rsidRDefault="00651A58" w:rsidP="00CA0BE8">
      <w:pPr>
        <w:spacing w:after="0"/>
        <w:jc w:val="right"/>
        <w:rPr>
          <w:rFonts w:ascii="Times New Roman" w:hAnsi="Times New Roman" w:cs="Times New Roman"/>
          <w:sz w:val="24"/>
          <w:szCs w:val="24"/>
          <w:lang w:val="lv-LV"/>
        </w:rPr>
      </w:pPr>
      <w:r w:rsidRPr="00511CCD">
        <w:rPr>
          <w:rStyle w:val="Hyperlink"/>
          <w:rFonts w:ascii="Times New Roman" w:hAnsi="Times New Roman" w:cs="Times New Roman"/>
          <w:color w:val="auto"/>
          <w:sz w:val="24"/>
          <w:szCs w:val="24"/>
          <w:u w:val="none"/>
          <w:lang w:val="lv"/>
        </w:rPr>
        <w:t>Informācijai:</w:t>
      </w:r>
    </w:p>
    <w:p w14:paraId="08BF2621" w14:textId="77777777" w:rsidR="00651A58" w:rsidRDefault="00651A58" w:rsidP="00CA0BE8">
      <w:pPr>
        <w:spacing w:after="0"/>
        <w:jc w:val="right"/>
        <w:rPr>
          <w:rFonts w:ascii="Times New Roman" w:hAnsi="Times New Roman" w:cs="Times New Roman"/>
          <w:b/>
          <w:color w:val="000000"/>
          <w:sz w:val="24"/>
          <w:szCs w:val="24"/>
          <w:lang w:val="lv"/>
        </w:rPr>
      </w:pPr>
      <w:r w:rsidRPr="00511CCD">
        <w:rPr>
          <w:rFonts w:ascii="Times New Roman" w:hAnsi="Times New Roman" w:cs="Times New Roman"/>
          <w:b/>
          <w:color w:val="000000"/>
          <w:sz w:val="24"/>
          <w:szCs w:val="24"/>
          <w:lang w:val="lv"/>
        </w:rPr>
        <w:t>Satiksmes ministram</w:t>
      </w:r>
    </w:p>
    <w:p w14:paraId="589A4DF5" w14:textId="7C8AB1B8" w:rsidR="00377EAD" w:rsidRDefault="00377EAD" w:rsidP="00CA0BE8">
      <w:pPr>
        <w:spacing w:after="0"/>
        <w:jc w:val="right"/>
        <w:rPr>
          <w:rFonts w:ascii="Times New Roman" w:hAnsi="Times New Roman" w:cs="Times New Roman"/>
          <w:b/>
          <w:color w:val="000000"/>
          <w:sz w:val="24"/>
          <w:szCs w:val="24"/>
          <w:lang w:val="lv"/>
        </w:rPr>
      </w:pPr>
      <w:r>
        <w:rPr>
          <w:rFonts w:ascii="Times New Roman" w:hAnsi="Times New Roman" w:cs="Times New Roman"/>
          <w:b/>
          <w:color w:val="000000"/>
          <w:sz w:val="24"/>
          <w:szCs w:val="24"/>
          <w:lang w:val="lv"/>
        </w:rPr>
        <w:t>Tālim Linkaitim</w:t>
      </w:r>
    </w:p>
    <w:p w14:paraId="28266395" w14:textId="77777777" w:rsidR="00651A58" w:rsidRPr="00511CCD" w:rsidRDefault="00651A58" w:rsidP="00CA0BE8">
      <w:pPr>
        <w:spacing w:after="0"/>
        <w:jc w:val="right"/>
        <w:rPr>
          <w:rFonts w:ascii="Times New Roman" w:eastAsia="Times New Roman" w:hAnsi="Times New Roman" w:cs="Times New Roman"/>
          <w:i/>
          <w:color w:val="000000"/>
          <w:sz w:val="24"/>
          <w:szCs w:val="24"/>
          <w:lang w:val="lv-LV"/>
        </w:rPr>
      </w:pPr>
      <w:r w:rsidRPr="00511CCD">
        <w:rPr>
          <w:rFonts w:ascii="Times New Roman" w:hAnsi="Times New Roman" w:cs="Times New Roman"/>
          <w:i/>
          <w:color w:val="000000"/>
          <w:sz w:val="24"/>
          <w:szCs w:val="24"/>
          <w:lang w:val="lv"/>
        </w:rPr>
        <w:t xml:space="preserve">e-pasts: </w:t>
      </w:r>
      <w:hyperlink r:id="rId10" w:history="1">
        <w:r w:rsidRPr="00511CCD">
          <w:rPr>
            <w:rStyle w:val="Hyperlink"/>
            <w:rFonts w:ascii="Times New Roman" w:hAnsi="Times New Roman" w:cs="Times New Roman"/>
            <w:i/>
            <w:sz w:val="24"/>
            <w:szCs w:val="24"/>
            <w:lang w:val="lv"/>
          </w:rPr>
          <w:t>Satiksmes.ministrija@sam.gov.lv</w:t>
        </w:r>
      </w:hyperlink>
    </w:p>
    <w:p w14:paraId="2D0509F0" w14:textId="14C8391B" w:rsidR="00651A58" w:rsidRPr="00511CCD" w:rsidRDefault="00651A58" w:rsidP="00CA0BE8">
      <w:pPr>
        <w:spacing w:before="200" w:after="0"/>
        <w:jc w:val="right"/>
        <w:rPr>
          <w:rFonts w:ascii="Times New Roman" w:eastAsia="Times New Roman" w:hAnsi="Times New Roman" w:cs="Times New Roman"/>
          <w:b/>
          <w:color w:val="000000"/>
          <w:sz w:val="24"/>
          <w:szCs w:val="24"/>
          <w:lang w:val="lv-LV"/>
        </w:rPr>
      </w:pPr>
      <w:r w:rsidRPr="00511CCD">
        <w:rPr>
          <w:rFonts w:ascii="Times New Roman" w:hAnsi="Times New Roman" w:cs="Times New Roman"/>
          <w:b/>
          <w:color w:val="000000"/>
          <w:sz w:val="24"/>
          <w:szCs w:val="24"/>
          <w:lang w:val="lv"/>
        </w:rPr>
        <w:t>Biedrība</w:t>
      </w:r>
      <w:r w:rsidR="00E633D1">
        <w:rPr>
          <w:rFonts w:ascii="Times New Roman" w:hAnsi="Times New Roman" w:cs="Times New Roman"/>
          <w:b/>
          <w:color w:val="000000"/>
          <w:sz w:val="24"/>
          <w:szCs w:val="24"/>
          <w:lang w:val="lv"/>
        </w:rPr>
        <w:t>i</w:t>
      </w:r>
      <w:r w:rsidRPr="00511CCD">
        <w:rPr>
          <w:rFonts w:ascii="Times New Roman" w:hAnsi="Times New Roman" w:cs="Times New Roman"/>
          <w:b/>
          <w:color w:val="000000"/>
          <w:sz w:val="24"/>
          <w:szCs w:val="24"/>
          <w:lang w:val="lv"/>
        </w:rPr>
        <w:t xml:space="preserve"> "Latvijas Kuģu kapteiņu asociācija"</w:t>
      </w:r>
    </w:p>
    <w:p w14:paraId="355B19A0" w14:textId="77777777" w:rsidR="00651A58" w:rsidRPr="00511CCD" w:rsidRDefault="002B6F18" w:rsidP="00CA0BE8">
      <w:pPr>
        <w:spacing w:after="0"/>
        <w:jc w:val="right"/>
        <w:rPr>
          <w:rFonts w:ascii="Times New Roman" w:hAnsi="Times New Roman" w:cs="Times New Roman"/>
          <w:i/>
          <w:sz w:val="24"/>
          <w:szCs w:val="24"/>
          <w:lang w:val="lv-LV"/>
        </w:rPr>
      </w:pPr>
      <w:hyperlink r:id="rId11" w:history="1">
        <w:r w:rsidR="00651A58" w:rsidRPr="00511CCD">
          <w:rPr>
            <w:rStyle w:val="Hyperlink"/>
            <w:rFonts w:ascii="Times New Roman" w:hAnsi="Times New Roman" w:cs="Times New Roman"/>
            <w:i/>
            <w:sz w:val="24"/>
            <w:szCs w:val="24"/>
            <w:lang w:val="lv"/>
          </w:rPr>
          <w:t>president@lkka.lv</w:t>
        </w:r>
      </w:hyperlink>
    </w:p>
    <w:p w14:paraId="02F2D603" w14:textId="60438644" w:rsidR="00651A58" w:rsidRPr="00511CCD" w:rsidRDefault="00651A58" w:rsidP="00CA0BE8">
      <w:pPr>
        <w:spacing w:before="200" w:after="0"/>
        <w:jc w:val="right"/>
        <w:rPr>
          <w:rFonts w:ascii="Times New Roman" w:eastAsia="Times New Roman" w:hAnsi="Times New Roman" w:cs="Times New Roman"/>
          <w:b/>
          <w:color w:val="000000"/>
          <w:sz w:val="24"/>
          <w:szCs w:val="24"/>
          <w:lang w:val="lv-LV"/>
        </w:rPr>
      </w:pPr>
      <w:r w:rsidRPr="00511CCD">
        <w:rPr>
          <w:rFonts w:ascii="Times New Roman" w:hAnsi="Times New Roman" w:cs="Times New Roman"/>
          <w:b/>
          <w:color w:val="000000"/>
          <w:sz w:val="24"/>
          <w:szCs w:val="24"/>
          <w:lang w:val="lv"/>
        </w:rPr>
        <w:t>Latvijas Tirdzniecības flotes jūrnieku arodbiedrība</w:t>
      </w:r>
      <w:r w:rsidR="00E633D1">
        <w:rPr>
          <w:rFonts w:ascii="Times New Roman" w:hAnsi="Times New Roman" w:cs="Times New Roman"/>
          <w:b/>
          <w:color w:val="000000"/>
          <w:sz w:val="24"/>
          <w:szCs w:val="24"/>
          <w:lang w:val="lv"/>
        </w:rPr>
        <w:t>i</w:t>
      </w:r>
    </w:p>
    <w:p w14:paraId="3908DE1F" w14:textId="77777777" w:rsidR="00651A58" w:rsidRPr="00511CCD" w:rsidRDefault="002B6F18" w:rsidP="00CA0BE8">
      <w:pPr>
        <w:spacing w:after="0"/>
        <w:jc w:val="right"/>
        <w:rPr>
          <w:rFonts w:ascii="Times New Roman" w:hAnsi="Times New Roman" w:cs="Times New Roman"/>
          <w:i/>
          <w:sz w:val="24"/>
          <w:szCs w:val="24"/>
          <w:lang w:val="lv-LV"/>
        </w:rPr>
      </w:pPr>
      <w:hyperlink r:id="rId12" w:history="1">
        <w:r w:rsidR="00651A58" w:rsidRPr="00511CCD">
          <w:rPr>
            <w:rStyle w:val="Hyperlink"/>
            <w:rFonts w:ascii="Times New Roman" w:hAnsi="Times New Roman" w:cs="Times New Roman"/>
            <w:i/>
            <w:sz w:val="24"/>
            <w:szCs w:val="24"/>
            <w:lang w:val="lv"/>
          </w:rPr>
          <w:t>info@ltfja.lv</w:t>
        </w:r>
      </w:hyperlink>
    </w:p>
    <w:p w14:paraId="034791F5" w14:textId="1982C728" w:rsidR="008A7C8A" w:rsidRDefault="008A7C8A" w:rsidP="00CA0BE8">
      <w:pPr>
        <w:spacing w:after="0"/>
        <w:jc w:val="right"/>
        <w:rPr>
          <w:rFonts w:ascii="Times New Roman" w:hAnsi="Times New Roman" w:cs="Times New Roman"/>
          <w:b/>
          <w:color w:val="000000"/>
          <w:sz w:val="24"/>
          <w:szCs w:val="24"/>
          <w:lang w:val="lv"/>
        </w:rPr>
      </w:pPr>
      <w:r w:rsidRPr="008A7C8A">
        <w:rPr>
          <w:rFonts w:ascii="Times New Roman" w:hAnsi="Times New Roman" w:cs="Times New Roman"/>
          <w:b/>
          <w:color w:val="000000"/>
          <w:sz w:val="24"/>
          <w:szCs w:val="24"/>
          <w:lang w:val="lv"/>
        </w:rPr>
        <w:t>Biedrība</w:t>
      </w:r>
      <w:r w:rsidR="00E633D1">
        <w:rPr>
          <w:rFonts w:ascii="Times New Roman" w:hAnsi="Times New Roman" w:cs="Times New Roman"/>
          <w:b/>
          <w:color w:val="000000"/>
          <w:sz w:val="24"/>
          <w:szCs w:val="24"/>
          <w:lang w:val="lv"/>
        </w:rPr>
        <w:t>i</w:t>
      </w:r>
      <w:r w:rsidRPr="008A7C8A">
        <w:rPr>
          <w:rFonts w:ascii="Times New Roman" w:hAnsi="Times New Roman" w:cs="Times New Roman"/>
          <w:b/>
          <w:color w:val="000000"/>
          <w:sz w:val="24"/>
          <w:szCs w:val="24"/>
          <w:lang w:val="lv"/>
        </w:rPr>
        <w:t xml:space="preserve"> “Latvian Crewing Companies Association”</w:t>
      </w:r>
    </w:p>
    <w:p w14:paraId="00169422" w14:textId="6BB71FF2" w:rsidR="00651A58" w:rsidRPr="00511CCD" w:rsidRDefault="002B6F18" w:rsidP="00CA0BE8">
      <w:pPr>
        <w:spacing w:after="0"/>
        <w:jc w:val="right"/>
        <w:rPr>
          <w:rFonts w:ascii="Times New Roman" w:hAnsi="Times New Roman" w:cs="Times New Roman"/>
          <w:i/>
          <w:sz w:val="24"/>
          <w:szCs w:val="24"/>
          <w:lang w:val="lv-LV"/>
        </w:rPr>
      </w:pPr>
      <w:hyperlink r:id="rId13" w:history="1">
        <w:r w:rsidR="00651A58" w:rsidRPr="00511CCD">
          <w:rPr>
            <w:rStyle w:val="Hyperlink"/>
            <w:rFonts w:ascii="Times New Roman" w:hAnsi="Times New Roman" w:cs="Times New Roman"/>
            <w:i/>
            <w:sz w:val="24"/>
            <w:szCs w:val="24"/>
            <w:lang w:val="lv"/>
          </w:rPr>
          <w:t>info@latcrewcompass.lv</w:t>
        </w:r>
      </w:hyperlink>
    </w:p>
    <w:p w14:paraId="03C9DA40" w14:textId="52DEA123" w:rsidR="00BF6B6C" w:rsidRPr="00511CCD" w:rsidRDefault="00BF6B6C" w:rsidP="00CA0BE8">
      <w:pPr>
        <w:keepNext/>
        <w:spacing w:after="0" w:line="240" w:lineRule="auto"/>
        <w:jc w:val="both"/>
        <w:outlineLvl w:val="1"/>
        <w:rPr>
          <w:rFonts w:ascii="Times New Roman" w:eastAsia="Times New Roman" w:hAnsi="Times New Roman" w:cs="Times New Roman"/>
          <w:b/>
          <w:sz w:val="24"/>
          <w:szCs w:val="24"/>
          <w:lang w:val="lv-LV"/>
        </w:rPr>
      </w:pPr>
    </w:p>
    <w:p w14:paraId="6597C4B7" w14:textId="77777777" w:rsidR="00651A58" w:rsidRPr="00511CCD" w:rsidRDefault="00651A58" w:rsidP="00CA0BE8">
      <w:pPr>
        <w:keepNext/>
        <w:spacing w:after="0" w:line="240" w:lineRule="auto"/>
        <w:jc w:val="both"/>
        <w:outlineLvl w:val="1"/>
        <w:rPr>
          <w:rFonts w:ascii="Times New Roman" w:eastAsia="Times New Roman" w:hAnsi="Times New Roman" w:cs="Times New Roman"/>
          <w:b/>
          <w:sz w:val="24"/>
          <w:szCs w:val="24"/>
          <w:lang w:val="lv-LV"/>
        </w:rPr>
      </w:pPr>
    </w:p>
    <w:p w14:paraId="0DF47FB5" w14:textId="77777777" w:rsidR="00651A58" w:rsidRPr="00511CCD" w:rsidRDefault="00651A58" w:rsidP="00CA0BE8">
      <w:pPr>
        <w:keepNext/>
        <w:spacing w:after="0" w:line="240" w:lineRule="auto"/>
        <w:jc w:val="both"/>
        <w:outlineLvl w:val="0"/>
        <w:rPr>
          <w:rFonts w:ascii="Times New Roman" w:eastAsia="Times New Roman" w:hAnsi="Times New Roman" w:cs="Times New Roman"/>
          <w:b/>
          <w:bCs/>
          <w:sz w:val="24"/>
          <w:szCs w:val="24"/>
          <w:lang w:val="lv-LV"/>
        </w:rPr>
      </w:pPr>
    </w:p>
    <w:p w14:paraId="3AE47B21" w14:textId="3DCA48E4" w:rsidR="00E2183B" w:rsidRPr="00511CCD" w:rsidRDefault="00D0066A" w:rsidP="00CA0BE8">
      <w:pPr>
        <w:keepNext/>
        <w:spacing w:after="0" w:line="240" w:lineRule="auto"/>
        <w:jc w:val="both"/>
        <w:outlineLvl w:val="0"/>
        <w:rPr>
          <w:rFonts w:ascii="Times New Roman" w:eastAsia="Times New Roman" w:hAnsi="Times New Roman" w:cs="Times New Roman"/>
          <w:b/>
          <w:bCs/>
          <w:sz w:val="24"/>
          <w:szCs w:val="24"/>
          <w:lang w:val="lv-LV"/>
        </w:rPr>
      </w:pPr>
      <w:r w:rsidRPr="00511CCD">
        <w:rPr>
          <w:rFonts w:ascii="Times New Roman" w:hAnsi="Times New Roman" w:cs="Times New Roman"/>
          <w:b/>
          <w:bCs/>
          <w:sz w:val="24"/>
          <w:szCs w:val="24"/>
          <w:lang w:val="lv"/>
        </w:rPr>
        <w:t>Jūrniecības nozares viedoklis par jūrniecības izglītības reorganizāciju</w:t>
      </w:r>
    </w:p>
    <w:p w14:paraId="6A5465BC" w14:textId="77777777" w:rsidR="00E2183B" w:rsidRPr="00511CCD" w:rsidRDefault="00E2183B" w:rsidP="00CA0BE8">
      <w:pPr>
        <w:spacing w:after="0" w:line="240" w:lineRule="auto"/>
        <w:jc w:val="both"/>
        <w:rPr>
          <w:rFonts w:ascii="Times New Roman" w:eastAsia="Times New Roman" w:hAnsi="Times New Roman" w:cs="Times New Roman"/>
          <w:b/>
          <w:sz w:val="24"/>
          <w:szCs w:val="24"/>
          <w:lang w:val="lv-LV"/>
        </w:rPr>
      </w:pPr>
    </w:p>
    <w:p w14:paraId="54A9A841" w14:textId="4787C359" w:rsidR="00651A58" w:rsidRPr="00511CCD" w:rsidRDefault="00651A58" w:rsidP="00CA0BE8">
      <w:pPr>
        <w:ind w:firstLine="720"/>
        <w:jc w:val="both"/>
        <w:rPr>
          <w:rFonts w:ascii="Times New Roman" w:hAnsi="Times New Roman" w:cs="Times New Roman"/>
          <w:sz w:val="24"/>
          <w:szCs w:val="24"/>
          <w:lang w:val="lv-LV"/>
        </w:rPr>
      </w:pPr>
      <w:r w:rsidRPr="00511CCD">
        <w:rPr>
          <w:rFonts w:ascii="Times New Roman" w:hAnsi="Times New Roman" w:cs="Times New Roman"/>
          <w:sz w:val="24"/>
          <w:szCs w:val="24"/>
          <w:lang w:val="lv"/>
        </w:rPr>
        <w:t>2022. gada 28. aprīlī Rīgas vēstures un kuģniecības muzejā notika Latvijas Jūrniecības savienības (turpmāk – LJS) biedru pilnsapulce, uz kuru tika aicināti arī Izglītības un zinātnes ministrijas (turpmāk – IZM), Satiksmes ministrijas un jūrniecības uzņēmumu un organizāciju pārstāvji, lai kopā ar LJS biedriem diskutētu par IZM rosināto Latvijas Jūras akadēmijas un Liepājas Jūrniecības koledžas integrāciju Rīgas Tehniskajā universitātē.</w:t>
      </w:r>
    </w:p>
    <w:p w14:paraId="0FBAF05E" w14:textId="52778F42" w:rsidR="001E5AB9" w:rsidRPr="00511CCD" w:rsidRDefault="00FD1068" w:rsidP="00CA0BE8">
      <w:pPr>
        <w:ind w:firstLine="720"/>
        <w:jc w:val="both"/>
        <w:rPr>
          <w:rFonts w:ascii="Times New Roman" w:hAnsi="Times New Roman" w:cs="Times New Roman"/>
          <w:sz w:val="24"/>
          <w:szCs w:val="24"/>
          <w:lang w:val="lv"/>
        </w:rPr>
      </w:pPr>
      <w:r w:rsidRPr="00511CCD">
        <w:rPr>
          <w:rFonts w:ascii="Times New Roman" w:hAnsi="Times New Roman" w:cs="Times New Roman"/>
          <w:sz w:val="24"/>
          <w:szCs w:val="24"/>
          <w:lang w:val="lv"/>
        </w:rPr>
        <w:t>LJS biedri un nozares pārstāvj</w:t>
      </w:r>
      <w:r w:rsidR="00C34406" w:rsidRPr="00511CCD">
        <w:rPr>
          <w:rFonts w:ascii="Times New Roman" w:hAnsi="Times New Roman" w:cs="Times New Roman"/>
          <w:sz w:val="24"/>
          <w:szCs w:val="24"/>
          <w:lang w:val="lv"/>
        </w:rPr>
        <w:t>i</w:t>
      </w:r>
      <w:r w:rsidR="00651A58" w:rsidRPr="00511CCD">
        <w:rPr>
          <w:rFonts w:ascii="Times New Roman" w:hAnsi="Times New Roman" w:cs="Times New Roman"/>
          <w:sz w:val="24"/>
          <w:szCs w:val="24"/>
          <w:lang w:val="lv"/>
        </w:rPr>
        <w:t xml:space="preserve"> pilnsapulcē pauda</w:t>
      </w:r>
      <w:r w:rsidR="00AF6C0F" w:rsidRPr="00511CCD">
        <w:rPr>
          <w:rFonts w:ascii="Times New Roman" w:hAnsi="Times New Roman" w:cs="Times New Roman"/>
          <w:sz w:val="24"/>
          <w:szCs w:val="24"/>
          <w:lang w:val="lv"/>
        </w:rPr>
        <w:t xml:space="preserve"> vienotu</w:t>
      </w:r>
      <w:r w:rsidR="00651A58" w:rsidRPr="00511CCD">
        <w:rPr>
          <w:rFonts w:ascii="Times New Roman" w:hAnsi="Times New Roman" w:cs="Times New Roman"/>
          <w:sz w:val="24"/>
          <w:szCs w:val="24"/>
          <w:lang w:val="lv"/>
        </w:rPr>
        <w:t xml:space="preserve"> viedokli, ka joprojām nav </w:t>
      </w:r>
      <w:r w:rsidR="00AF6C0F" w:rsidRPr="00511CCD">
        <w:rPr>
          <w:rFonts w:ascii="Times New Roman" w:hAnsi="Times New Roman" w:cs="Times New Roman"/>
          <w:sz w:val="24"/>
          <w:szCs w:val="24"/>
          <w:lang w:val="lv"/>
        </w:rPr>
        <w:t xml:space="preserve">saņemts </w:t>
      </w:r>
      <w:r w:rsidR="00651A58" w:rsidRPr="00511CCD">
        <w:rPr>
          <w:rFonts w:ascii="Times New Roman" w:hAnsi="Times New Roman" w:cs="Times New Roman"/>
          <w:sz w:val="24"/>
          <w:szCs w:val="24"/>
          <w:lang w:val="lv"/>
        </w:rPr>
        <w:t>skaidr</w:t>
      </w:r>
      <w:r w:rsidR="001E5AB9" w:rsidRPr="00511CCD">
        <w:rPr>
          <w:rFonts w:ascii="Times New Roman" w:hAnsi="Times New Roman" w:cs="Times New Roman"/>
          <w:sz w:val="24"/>
          <w:szCs w:val="24"/>
          <w:lang w:val="lv"/>
        </w:rPr>
        <w:t>ojums un</w:t>
      </w:r>
      <w:r w:rsidR="00651A58" w:rsidRPr="00511CCD">
        <w:rPr>
          <w:rFonts w:ascii="Times New Roman" w:hAnsi="Times New Roman" w:cs="Times New Roman"/>
          <w:sz w:val="24"/>
          <w:szCs w:val="24"/>
          <w:lang w:val="lv"/>
        </w:rPr>
        <w:t xml:space="preserve"> pamatojums IZM virzītajai Latvijas Jūras akadēmijas un Liepājas Jūrniecības koledžas reorganizācijai, </w:t>
      </w:r>
      <w:r w:rsidR="001E5AB9" w:rsidRPr="00511CCD">
        <w:rPr>
          <w:rFonts w:ascii="Times New Roman" w:hAnsi="Times New Roman" w:cs="Times New Roman"/>
          <w:sz w:val="24"/>
          <w:szCs w:val="24"/>
          <w:lang w:val="lv"/>
        </w:rPr>
        <w:t>nav</w:t>
      </w:r>
      <w:r w:rsidR="00070064" w:rsidRPr="00511CCD">
        <w:rPr>
          <w:rFonts w:ascii="Times New Roman" w:hAnsi="Times New Roman" w:cs="Times New Roman"/>
          <w:sz w:val="24"/>
          <w:szCs w:val="24"/>
          <w:lang w:val="lv"/>
        </w:rPr>
        <w:t xml:space="preserve"> skaidri norādīts, </w:t>
      </w:r>
      <w:r w:rsidR="00651A58" w:rsidRPr="00511CCD">
        <w:rPr>
          <w:rFonts w:ascii="Times New Roman" w:hAnsi="Times New Roman" w:cs="Times New Roman"/>
          <w:sz w:val="24"/>
          <w:szCs w:val="24"/>
          <w:lang w:val="lv"/>
        </w:rPr>
        <w:t xml:space="preserve">kādi būs patiesie jūrniecības </w:t>
      </w:r>
      <w:r w:rsidR="001E5AB9" w:rsidRPr="00511CCD">
        <w:rPr>
          <w:rFonts w:ascii="Times New Roman" w:hAnsi="Times New Roman" w:cs="Times New Roman"/>
          <w:sz w:val="24"/>
          <w:szCs w:val="24"/>
          <w:lang w:val="lv"/>
        </w:rPr>
        <w:t>izglītības</w:t>
      </w:r>
      <w:r w:rsidR="00651A58" w:rsidRPr="00511CCD">
        <w:rPr>
          <w:rFonts w:ascii="Times New Roman" w:hAnsi="Times New Roman" w:cs="Times New Roman"/>
          <w:sz w:val="24"/>
          <w:szCs w:val="24"/>
          <w:lang w:val="lv"/>
        </w:rPr>
        <w:t xml:space="preserve"> ieguvumi un kādas </w:t>
      </w:r>
      <w:r w:rsidR="001E5AB9" w:rsidRPr="00511CCD">
        <w:rPr>
          <w:rFonts w:ascii="Times New Roman" w:hAnsi="Times New Roman" w:cs="Times New Roman"/>
          <w:sz w:val="24"/>
          <w:szCs w:val="24"/>
          <w:lang w:val="lv"/>
        </w:rPr>
        <w:t xml:space="preserve">pēc jūrniecības izglītības iestāžu pievienošanas RTU </w:t>
      </w:r>
      <w:r w:rsidR="00651A58" w:rsidRPr="00511CCD">
        <w:rPr>
          <w:rFonts w:ascii="Times New Roman" w:hAnsi="Times New Roman" w:cs="Times New Roman"/>
          <w:sz w:val="24"/>
          <w:szCs w:val="24"/>
          <w:lang w:val="lv"/>
        </w:rPr>
        <w:t xml:space="preserve">būs </w:t>
      </w:r>
      <w:r w:rsidR="001E5AB9" w:rsidRPr="00511CCD">
        <w:rPr>
          <w:rFonts w:ascii="Times New Roman" w:hAnsi="Times New Roman" w:cs="Times New Roman"/>
          <w:sz w:val="24"/>
          <w:szCs w:val="24"/>
          <w:lang w:val="lv"/>
        </w:rPr>
        <w:t xml:space="preserve">jūrniecības </w:t>
      </w:r>
      <w:r w:rsidR="00651A58" w:rsidRPr="00511CCD">
        <w:rPr>
          <w:rFonts w:ascii="Times New Roman" w:hAnsi="Times New Roman" w:cs="Times New Roman"/>
          <w:sz w:val="24"/>
          <w:szCs w:val="24"/>
          <w:lang w:val="lv"/>
        </w:rPr>
        <w:t xml:space="preserve">nozares vajadzībām atbilstošas jūrniecības izglītības attīstības iespējas. </w:t>
      </w:r>
      <w:r w:rsidR="001E5AB9" w:rsidRPr="00511CCD">
        <w:rPr>
          <w:rFonts w:ascii="Times New Roman" w:hAnsi="Times New Roman" w:cs="Times New Roman"/>
          <w:sz w:val="24"/>
          <w:szCs w:val="24"/>
          <w:lang w:val="lv"/>
        </w:rPr>
        <w:t xml:space="preserve">IZM sagatavotajos dokumentos nav skaidri iezīmēta LJA turpmākās attīstības modelis, nav pamatojuma, vai un kā tiks uzlabots finansējums, kā arī nav norādīts, cik liels finansējums paredzams tehniskā aprīkojuma uzlabošanai. Tāpat skaidri nav norādīts, </w:t>
      </w:r>
      <w:r w:rsidR="00EB0AD8" w:rsidRPr="00511CCD">
        <w:rPr>
          <w:rFonts w:ascii="Times New Roman" w:hAnsi="Times New Roman" w:cs="Times New Roman"/>
          <w:sz w:val="24"/>
          <w:szCs w:val="24"/>
          <w:lang w:val="lv"/>
        </w:rPr>
        <w:t>vai LJA</w:t>
      </w:r>
      <w:r w:rsidR="001E5AB9" w:rsidRPr="00511CCD">
        <w:rPr>
          <w:rFonts w:ascii="Times New Roman" w:hAnsi="Times New Roman" w:cs="Times New Roman"/>
          <w:sz w:val="24"/>
          <w:szCs w:val="24"/>
          <w:lang w:val="lv"/>
        </w:rPr>
        <w:t xml:space="preserve"> netiks samazināts jau tagad esošais minimālais finansējums. </w:t>
      </w:r>
    </w:p>
    <w:p w14:paraId="028CA250" w14:textId="7B1796D3" w:rsidR="001E5AB9" w:rsidRPr="00511CCD" w:rsidRDefault="00EB0AD8" w:rsidP="00CA0BE8">
      <w:pPr>
        <w:ind w:firstLine="720"/>
        <w:jc w:val="both"/>
        <w:rPr>
          <w:rFonts w:ascii="Times New Roman" w:hAnsi="Times New Roman" w:cs="Times New Roman"/>
          <w:sz w:val="24"/>
          <w:szCs w:val="24"/>
          <w:lang w:val="lv"/>
        </w:rPr>
      </w:pPr>
      <w:r w:rsidRPr="00511CCD">
        <w:rPr>
          <w:rFonts w:ascii="Times New Roman" w:hAnsi="Times New Roman" w:cs="Times New Roman"/>
          <w:sz w:val="24"/>
          <w:szCs w:val="24"/>
          <w:lang w:val="lv"/>
        </w:rPr>
        <w:t>Diemžēl p</w:t>
      </w:r>
      <w:r w:rsidR="001E5AB9" w:rsidRPr="00511CCD">
        <w:rPr>
          <w:rFonts w:ascii="Times New Roman" w:hAnsi="Times New Roman" w:cs="Times New Roman"/>
          <w:sz w:val="24"/>
          <w:szCs w:val="24"/>
          <w:lang w:val="lv"/>
        </w:rPr>
        <w:t xml:space="preserve">ēdējā reorganizācijas modeļa variantā Latvijas Jūras akadēmija atkal tiek definēta kā fakultāte, par ko nav bijušas publiskas diskusijas, </w:t>
      </w:r>
      <w:r w:rsidR="00490551" w:rsidRPr="00511CCD">
        <w:rPr>
          <w:rFonts w:ascii="Times New Roman" w:hAnsi="Times New Roman" w:cs="Times New Roman"/>
          <w:sz w:val="24"/>
          <w:szCs w:val="24"/>
          <w:lang w:val="lv"/>
        </w:rPr>
        <w:t>tāpēc j</w:t>
      </w:r>
      <w:r w:rsidR="001E5AB9" w:rsidRPr="00511CCD">
        <w:rPr>
          <w:rFonts w:ascii="Times New Roman" w:hAnsi="Times New Roman" w:cs="Times New Roman"/>
          <w:sz w:val="24"/>
          <w:szCs w:val="24"/>
          <w:lang w:val="lv"/>
        </w:rPr>
        <w:t>ūrniecības nozarei nav</w:t>
      </w:r>
      <w:r w:rsidR="00651A58" w:rsidRPr="00511CCD">
        <w:rPr>
          <w:rFonts w:ascii="Times New Roman" w:hAnsi="Times New Roman" w:cs="Times New Roman"/>
          <w:sz w:val="24"/>
          <w:szCs w:val="24"/>
          <w:lang w:val="lv"/>
        </w:rPr>
        <w:t xml:space="preserve"> skaidrs un saprotams, kāds galarezultātā būs IZM </w:t>
      </w:r>
      <w:r w:rsidR="00651A58" w:rsidRPr="00511CCD">
        <w:rPr>
          <w:rFonts w:ascii="Times New Roman" w:hAnsi="Times New Roman" w:cs="Times New Roman"/>
          <w:sz w:val="24"/>
          <w:szCs w:val="24"/>
          <w:lang w:val="lv"/>
        </w:rPr>
        <w:lastRenderedPageBreak/>
        <w:t>virzītais reorganizācijas modelis</w:t>
      </w:r>
      <w:r w:rsidRPr="00511CCD">
        <w:rPr>
          <w:rFonts w:ascii="Times New Roman" w:hAnsi="Times New Roman" w:cs="Times New Roman"/>
          <w:sz w:val="24"/>
          <w:szCs w:val="24"/>
          <w:lang w:val="lv"/>
        </w:rPr>
        <w:t xml:space="preserve"> un vai nav sagaidāmi vēl kādi līdz šim neparedzēti nepatīkami pārsteigumi</w:t>
      </w:r>
      <w:r w:rsidR="001E5AB9" w:rsidRPr="00511CCD">
        <w:rPr>
          <w:rFonts w:ascii="Times New Roman" w:hAnsi="Times New Roman" w:cs="Times New Roman"/>
          <w:sz w:val="24"/>
          <w:szCs w:val="24"/>
          <w:lang w:val="lv"/>
        </w:rPr>
        <w:t>.</w:t>
      </w:r>
    </w:p>
    <w:p w14:paraId="0C2B5B39" w14:textId="4D5C06C7" w:rsidR="00C34406" w:rsidRPr="00511CCD" w:rsidRDefault="001E5AB9" w:rsidP="00CA0BE8">
      <w:pPr>
        <w:ind w:firstLine="720"/>
        <w:jc w:val="both"/>
        <w:rPr>
          <w:rFonts w:ascii="Times New Roman" w:hAnsi="Times New Roman" w:cs="Times New Roman"/>
          <w:sz w:val="24"/>
          <w:szCs w:val="24"/>
          <w:lang w:val="lv"/>
        </w:rPr>
      </w:pPr>
      <w:r w:rsidRPr="00511CCD">
        <w:rPr>
          <w:rFonts w:ascii="Times New Roman" w:hAnsi="Times New Roman" w:cs="Times New Roman"/>
          <w:sz w:val="24"/>
          <w:szCs w:val="24"/>
          <w:lang w:val="lv"/>
        </w:rPr>
        <w:t xml:space="preserve">LJS biedri un nozares pārstāvji pauda viedokli, ka IZM dokumenti par LJA un Latvijas Jūrniecības koledžas pievienošanu RTU ir sagatavoti virspusēji, bez ieguvumu un zaudējumu analīzes un faktos balstītas argumentācijas. Lai </w:t>
      </w:r>
      <w:r w:rsidR="00CA0BE8" w:rsidRPr="00511CCD">
        <w:rPr>
          <w:rFonts w:ascii="Times New Roman" w:hAnsi="Times New Roman" w:cs="Times New Roman"/>
          <w:sz w:val="24"/>
          <w:szCs w:val="24"/>
          <w:lang w:val="lv"/>
        </w:rPr>
        <w:t>gan</w:t>
      </w:r>
      <w:r w:rsidRPr="00511CCD">
        <w:rPr>
          <w:rFonts w:ascii="Times New Roman" w:hAnsi="Times New Roman" w:cs="Times New Roman"/>
          <w:sz w:val="24"/>
          <w:szCs w:val="24"/>
          <w:lang w:val="lv"/>
        </w:rPr>
        <w:t xml:space="preserve"> IZM ir definējusi formālus ieguvumus, tomēr tie nesniedz atbildi uz nozares jautājumiem pēc būtības. </w:t>
      </w:r>
    </w:p>
    <w:p w14:paraId="0BA89DCF" w14:textId="6AEC69D0" w:rsidR="00651A58" w:rsidRPr="00511CCD" w:rsidRDefault="00490551" w:rsidP="00CA0BE8">
      <w:pPr>
        <w:ind w:firstLine="720"/>
        <w:jc w:val="both"/>
        <w:rPr>
          <w:rFonts w:ascii="Times New Roman" w:hAnsi="Times New Roman" w:cs="Times New Roman"/>
          <w:sz w:val="24"/>
          <w:szCs w:val="24"/>
          <w:lang w:val="lv"/>
        </w:rPr>
      </w:pPr>
      <w:r w:rsidRPr="00511CCD">
        <w:rPr>
          <w:rFonts w:ascii="Times New Roman" w:hAnsi="Times New Roman" w:cs="Times New Roman"/>
          <w:sz w:val="24"/>
          <w:szCs w:val="24"/>
          <w:lang w:val="lv"/>
        </w:rPr>
        <w:t>Ņ</w:t>
      </w:r>
      <w:r w:rsidR="00651A58" w:rsidRPr="00511CCD">
        <w:rPr>
          <w:rFonts w:ascii="Times New Roman" w:hAnsi="Times New Roman" w:cs="Times New Roman"/>
          <w:sz w:val="24"/>
          <w:szCs w:val="24"/>
          <w:lang w:val="lv"/>
        </w:rPr>
        <w:t>emot vērā, ka Jūrniecības nozarei nav pieņemama steiga, ar</w:t>
      </w:r>
      <w:r w:rsidR="00FD1068" w:rsidRPr="00511CCD">
        <w:rPr>
          <w:rFonts w:ascii="Times New Roman" w:hAnsi="Times New Roman" w:cs="Times New Roman"/>
          <w:sz w:val="24"/>
          <w:szCs w:val="24"/>
          <w:lang w:val="lv"/>
        </w:rPr>
        <w:t xml:space="preserve"> </w:t>
      </w:r>
      <w:r w:rsidR="000F7B08" w:rsidRPr="00511CCD">
        <w:rPr>
          <w:rFonts w:ascii="Times New Roman" w:hAnsi="Times New Roman" w:cs="Times New Roman"/>
          <w:sz w:val="24"/>
          <w:szCs w:val="24"/>
          <w:lang w:val="lv"/>
        </w:rPr>
        <w:t>kādu</w:t>
      </w:r>
      <w:r w:rsidR="00651A58" w:rsidRPr="00511CCD">
        <w:rPr>
          <w:rFonts w:ascii="Times New Roman" w:hAnsi="Times New Roman" w:cs="Times New Roman"/>
          <w:sz w:val="24"/>
          <w:szCs w:val="24"/>
          <w:lang w:val="lv"/>
        </w:rPr>
        <w:t xml:space="preserve"> tiek</w:t>
      </w:r>
      <w:r w:rsidR="00FD1068" w:rsidRPr="00511CCD">
        <w:rPr>
          <w:rFonts w:ascii="Times New Roman" w:hAnsi="Times New Roman" w:cs="Times New Roman"/>
          <w:sz w:val="24"/>
          <w:szCs w:val="24"/>
          <w:lang w:val="lv"/>
        </w:rPr>
        <w:t xml:space="preserve"> </w:t>
      </w:r>
      <w:r w:rsidR="00651A58" w:rsidRPr="00511CCD">
        <w:rPr>
          <w:rFonts w:ascii="Times New Roman" w:hAnsi="Times New Roman" w:cs="Times New Roman"/>
          <w:sz w:val="24"/>
          <w:szCs w:val="24"/>
          <w:lang w:val="lv"/>
        </w:rPr>
        <w:t xml:space="preserve">virzīts </w:t>
      </w:r>
      <w:r w:rsidRPr="00511CCD">
        <w:rPr>
          <w:rFonts w:ascii="Times New Roman" w:hAnsi="Times New Roman" w:cs="Times New Roman"/>
          <w:sz w:val="24"/>
          <w:szCs w:val="24"/>
          <w:lang w:val="lv"/>
        </w:rPr>
        <w:t>jūrniecības izglītības reorganizācijas</w:t>
      </w:r>
      <w:r w:rsidR="00651A58" w:rsidRPr="00511CCD">
        <w:rPr>
          <w:rFonts w:ascii="Times New Roman" w:hAnsi="Times New Roman" w:cs="Times New Roman"/>
          <w:sz w:val="24"/>
          <w:szCs w:val="24"/>
          <w:lang w:val="lv"/>
        </w:rPr>
        <w:t xml:space="preserve"> jautājums, </w:t>
      </w:r>
      <w:r w:rsidR="00C34406" w:rsidRPr="00511CCD">
        <w:rPr>
          <w:rFonts w:ascii="Times New Roman" w:hAnsi="Times New Roman" w:cs="Times New Roman"/>
          <w:sz w:val="24"/>
          <w:szCs w:val="24"/>
          <w:lang w:val="lv"/>
        </w:rPr>
        <w:t xml:space="preserve">kas stipri vien izskatās pēc politiska lēmuma, </w:t>
      </w:r>
      <w:r w:rsidR="00651A58" w:rsidRPr="00511CCD">
        <w:rPr>
          <w:rFonts w:ascii="Times New Roman" w:hAnsi="Times New Roman" w:cs="Times New Roman"/>
          <w:sz w:val="24"/>
          <w:szCs w:val="24"/>
          <w:lang w:val="lv"/>
        </w:rPr>
        <w:t xml:space="preserve">jūrniecības nozares pārstāvji rosina IZM atkārtoti pēc būtības </w:t>
      </w:r>
      <w:r w:rsidR="00C34406" w:rsidRPr="00511CCD">
        <w:rPr>
          <w:rFonts w:ascii="Times New Roman" w:hAnsi="Times New Roman" w:cs="Times New Roman"/>
          <w:sz w:val="24"/>
          <w:szCs w:val="24"/>
          <w:lang w:val="lv"/>
        </w:rPr>
        <w:t xml:space="preserve">skatīt </w:t>
      </w:r>
      <w:r w:rsidR="00651A58" w:rsidRPr="00511CCD">
        <w:rPr>
          <w:rFonts w:ascii="Times New Roman" w:hAnsi="Times New Roman" w:cs="Times New Roman"/>
          <w:sz w:val="24"/>
          <w:szCs w:val="24"/>
          <w:lang w:val="lv"/>
        </w:rPr>
        <w:t>nozares jau iepriekš piedāvāto variantu (jūrniecības izglītības iestāžu iekšēju konsolidāciju),  kā arī vienoties ar nozares pārstāvjiem par nozares atbalstīta jūrniecības izglītības reorganizācijas modeļa īstenošanu.</w:t>
      </w:r>
    </w:p>
    <w:p w14:paraId="6DEB7A70" w14:textId="77777777" w:rsidR="003F1EBA" w:rsidRPr="00511CCD" w:rsidRDefault="003F1EBA" w:rsidP="00CA0BE8">
      <w:pPr>
        <w:spacing w:after="0" w:line="240" w:lineRule="auto"/>
        <w:jc w:val="both"/>
        <w:rPr>
          <w:rFonts w:ascii="Times New Roman" w:eastAsia="Times New Roman" w:hAnsi="Times New Roman" w:cs="Times New Roman"/>
          <w:sz w:val="24"/>
          <w:szCs w:val="24"/>
          <w:lang w:val="lv-LV"/>
        </w:rPr>
      </w:pPr>
    </w:p>
    <w:p w14:paraId="7DC508E7" w14:textId="77777777" w:rsidR="003F1EBA" w:rsidRPr="00511CCD" w:rsidRDefault="003F1EBA" w:rsidP="00CA0BE8">
      <w:pPr>
        <w:spacing w:after="0" w:line="240" w:lineRule="auto"/>
        <w:jc w:val="both"/>
        <w:rPr>
          <w:rFonts w:ascii="Times New Roman" w:eastAsia="Times New Roman" w:hAnsi="Times New Roman" w:cs="Times New Roman"/>
          <w:sz w:val="24"/>
          <w:szCs w:val="24"/>
          <w:lang w:val="lv-LV"/>
        </w:rPr>
      </w:pPr>
    </w:p>
    <w:p w14:paraId="0AF38D9E" w14:textId="577C1753" w:rsidR="003F1EBA" w:rsidRPr="00511CCD" w:rsidRDefault="003F1EBA" w:rsidP="00CA0BE8">
      <w:pPr>
        <w:jc w:val="both"/>
        <w:rPr>
          <w:rFonts w:ascii="Times New Roman" w:hAnsi="Times New Roman" w:cs="Times New Roman"/>
          <w:iCs/>
          <w:sz w:val="24"/>
          <w:szCs w:val="24"/>
          <w:lang w:val="lv-LV"/>
        </w:rPr>
      </w:pPr>
      <w:r w:rsidRPr="00511CCD">
        <w:rPr>
          <w:rFonts w:ascii="Times New Roman" w:hAnsi="Times New Roman" w:cs="Times New Roman"/>
          <w:iCs/>
          <w:sz w:val="24"/>
          <w:szCs w:val="24"/>
          <w:lang w:val="lv"/>
        </w:rPr>
        <w:t>Ar cieņu</w:t>
      </w:r>
      <w:r w:rsidR="000F7B08" w:rsidRPr="00511CCD">
        <w:rPr>
          <w:rFonts w:ascii="Times New Roman" w:hAnsi="Times New Roman" w:cs="Times New Roman"/>
          <w:iCs/>
          <w:sz w:val="24"/>
          <w:szCs w:val="24"/>
          <w:lang w:val="lv"/>
        </w:rPr>
        <w:t>,</w:t>
      </w:r>
    </w:p>
    <w:p w14:paraId="3C8C9814" w14:textId="77777777" w:rsidR="003F1EBA" w:rsidRPr="00511CCD" w:rsidRDefault="003F1EBA" w:rsidP="00CA0BE8">
      <w:pPr>
        <w:spacing w:after="0"/>
        <w:jc w:val="both"/>
        <w:rPr>
          <w:rFonts w:ascii="Times New Roman" w:hAnsi="Times New Roman" w:cs="Times New Roman"/>
          <w:sz w:val="24"/>
          <w:szCs w:val="24"/>
          <w:lang w:val="lv-LV"/>
        </w:rPr>
      </w:pPr>
      <w:r w:rsidRPr="00511CCD">
        <w:rPr>
          <w:rFonts w:ascii="Times New Roman" w:hAnsi="Times New Roman" w:cs="Times New Roman"/>
          <w:sz w:val="24"/>
          <w:szCs w:val="24"/>
          <w:lang w:val="lv"/>
        </w:rPr>
        <w:t xml:space="preserve">Biedrības "Latvijas Jūrniecības savienības" </w:t>
      </w:r>
    </w:p>
    <w:p w14:paraId="78B2FB26" w14:textId="3EEE9B7D" w:rsidR="003F1EBA" w:rsidRPr="00511CCD" w:rsidRDefault="003F1EBA" w:rsidP="00CA0BE8">
      <w:pPr>
        <w:spacing w:after="0"/>
        <w:jc w:val="both"/>
        <w:rPr>
          <w:rFonts w:ascii="Times New Roman" w:hAnsi="Times New Roman" w:cs="Times New Roman"/>
          <w:sz w:val="24"/>
          <w:szCs w:val="24"/>
          <w:lang w:val="lv-LV"/>
        </w:rPr>
      </w:pPr>
      <w:r w:rsidRPr="00511CCD">
        <w:rPr>
          <w:rFonts w:ascii="Times New Roman" w:hAnsi="Times New Roman" w:cs="Times New Roman"/>
          <w:sz w:val="24"/>
          <w:szCs w:val="24"/>
          <w:lang w:val="lv"/>
        </w:rPr>
        <w:t>valdes priekšsēdētājs Roberts Gailītis</w:t>
      </w:r>
      <w:r w:rsidRPr="00511CCD">
        <w:rPr>
          <w:rFonts w:ascii="Times New Roman" w:hAnsi="Times New Roman" w:cs="Times New Roman"/>
          <w:sz w:val="24"/>
          <w:szCs w:val="24"/>
          <w:lang w:val="lv"/>
        </w:rPr>
        <w:tab/>
      </w:r>
      <w:r w:rsidRPr="00511CCD">
        <w:rPr>
          <w:rFonts w:ascii="Times New Roman" w:hAnsi="Times New Roman" w:cs="Times New Roman"/>
          <w:sz w:val="24"/>
          <w:szCs w:val="24"/>
          <w:lang w:val="lv"/>
        </w:rPr>
        <w:tab/>
      </w:r>
      <w:r w:rsidRPr="00511CCD">
        <w:rPr>
          <w:rFonts w:ascii="Times New Roman" w:hAnsi="Times New Roman" w:cs="Times New Roman"/>
          <w:sz w:val="24"/>
          <w:szCs w:val="24"/>
          <w:lang w:val="lv"/>
        </w:rPr>
        <w:tab/>
      </w:r>
      <w:r w:rsidRPr="00511CCD">
        <w:rPr>
          <w:rFonts w:ascii="Times New Roman" w:hAnsi="Times New Roman" w:cs="Times New Roman"/>
          <w:sz w:val="24"/>
          <w:szCs w:val="24"/>
          <w:lang w:val="lv"/>
        </w:rPr>
        <w:tab/>
      </w:r>
      <w:r w:rsidRPr="00511CCD">
        <w:rPr>
          <w:rFonts w:ascii="Times New Roman" w:hAnsi="Times New Roman" w:cs="Times New Roman"/>
          <w:sz w:val="24"/>
          <w:szCs w:val="24"/>
          <w:lang w:val="lv"/>
        </w:rPr>
        <w:tab/>
      </w:r>
      <w:r w:rsidRPr="00511CCD">
        <w:rPr>
          <w:rFonts w:ascii="Times New Roman" w:hAnsi="Times New Roman" w:cs="Times New Roman"/>
          <w:sz w:val="24"/>
          <w:szCs w:val="24"/>
          <w:lang w:val="lv"/>
        </w:rPr>
        <w:tab/>
      </w:r>
      <w:r w:rsidR="00761BB0" w:rsidRPr="00511CCD">
        <w:rPr>
          <w:rFonts w:ascii="Times New Roman" w:hAnsi="Times New Roman" w:cs="Times New Roman"/>
          <w:sz w:val="24"/>
          <w:szCs w:val="24"/>
          <w:lang w:val="lv"/>
        </w:rPr>
        <w:tab/>
      </w:r>
      <w:r w:rsidR="00275A11" w:rsidRPr="00511CCD">
        <w:rPr>
          <w:rFonts w:ascii="Times New Roman" w:hAnsi="Times New Roman" w:cs="Times New Roman"/>
          <w:sz w:val="24"/>
          <w:szCs w:val="24"/>
          <w:lang w:val="lv"/>
        </w:rPr>
        <w:tab/>
      </w:r>
    </w:p>
    <w:p w14:paraId="0559D060" w14:textId="77777777" w:rsidR="003F1EBA" w:rsidRPr="00511CCD" w:rsidRDefault="003F1EBA" w:rsidP="00CA0BE8">
      <w:pPr>
        <w:autoSpaceDE w:val="0"/>
        <w:autoSpaceDN w:val="0"/>
        <w:adjustRightInd w:val="0"/>
        <w:spacing w:after="0" w:line="240" w:lineRule="auto"/>
        <w:jc w:val="both"/>
        <w:rPr>
          <w:rFonts w:ascii="Times New Roman" w:hAnsi="Times New Roman" w:cs="Times New Roman"/>
          <w:sz w:val="24"/>
          <w:szCs w:val="24"/>
          <w:lang w:val="lv-LV"/>
        </w:rPr>
      </w:pPr>
    </w:p>
    <w:p w14:paraId="619BB82F" w14:textId="77777777" w:rsidR="003F1EBA" w:rsidRPr="00511CCD" w:rsidRDefault="003F1EBA" w:rsidP="00CA0BE8">
      <w:pPr>
        <w:spacing w:after="0" w:line="240" w:lineRule="auto"/>
        <w:jc w:val="both"/>
        <w:rPr>
          <w:rFonts w:ascii="Times New Roman" w:eastAsia="Times New Roman" w:hAnsi="Times New Roman" w:cs="Times New Roman"/>
          <w:sz w:val="24"/>
          <w:szCs w:val="24"/>
          <w:lang w:val="lv-LV"/>
        </w:rPr>
      </w:pPr>
    </w:p>
    <w:p w14:paraId="40FEA1F3" w14:textId="77777777" w:rsidR="00AF6C0F" w:rsidRPr="00511CCD" w:rsidRDefault="00AF6C0F" w:rsidP="00CA0BE8">
      <w:pPr>
        <w:jc w:val="both"/>
        <w:rPr>
          <w:rFonts w:ascii="Times New Roman" w:hAnsi="Times New Roman" w:cs="Times New Roman"/>
          <w:sz w:val="24"/>
          <w:szCs w:val="24"/>
        </w:rPr>
      </w:pPr>
    </w:p>
    <w:p w14:paraId="66A2AB95" w14:textId="77777777" w:rsidR="001E5AB9" w:rsidRPr="00511CCD" w:rsidRDefault="001E5AB9" w:rsidP="00CA0BE8">
      <w:pPr>
        <w:jc w:val="both"/>
        <w:rPr>
          <w:rFonts w:ascii="Times New Roman" w:hAnsi="Times New Roman" w:cs="Times New Roman"/>
          <w:sz w:val="24"/>
          <w:szCs w:val="24"/>
          <w:lang w:val="lv-LV"/>
        </w:rPr>
      </w:pPr>
    </w:p>
    <w:p w14:paraId="51E826CA" w14:textId="77777777" w:rsidR="00BF6B6C" w:rsidRPr="00511CCD" w:rsidRDefault="00BF6B6C" w:rsidP="00CA0BE8">
      <w:pPr>
        <w:jc w:val="both"/>
        <w:rPr>
          <w:rFonts w:ascii="Times New Roman" w:hAnsi="Times New Roman" w:cs="Times New Roman"/>
          <w:iCs/>
          <w:sz w:val="24"/>
          <w:szCs w:val="24"/>
          <w:lang w:val="lv-LV"/>
        </w:rPr>
      </w:pPr>
    </w:p>
    <w:p w14:paraId="7F2668DD" w14:textId="77777777" w:rsidR="00720335" w:rsidRPr="00511CCD" w:rsidRDefault="00720335" w:rsidP="00CA0BE8">
      <w:pPr>
        <w:jc w:val="both"/>
        <w:rPr>
          <w:rFonts w:ascii="Times New Roman" w:hAnsi="Times New Roman" w:cs="Times New Roman"/>
          <w:sz w:val="24"/>
          <w:szCs w:val="24"/>
          <w:lang w:val="lv-LV"/>
        </w:rPr>
      </w:pPr>
    </w:p>
    <w:p w14:paraId="13411AB2" w14:textId="1C00AC21" w:rsidR="00AF6C0F" w:rsidRPr="00511CCD" w:rsidRDefault="00AF6C0F" w:rsidP="00CA0BE8">
      <w:pPr>
        <w:jc w:val="both"/>
        <w:rPr>
          <w:rFonts w:ascii="Times New Roman" w:hAnsi="Times New Roman" w:cs="Times New Roman"/>
          <w:sz w:val="24"/>
          <w:szCs w:val="24"/>
          <w:lang w:val="lv-LV"/>
        </w:rPr>
      </w:pPr>
    </w:p>
    <w:sectPr w:rsidR="00AF6C0F" w:rsidRPr="00511CCD" w:rsidSect="007127B1">
      <w:headerReference w:type="default" r:id="rId14"/>
      <w:footerReference w:type="default" r:id="rId15"/>
      <w:pgSz w:w="11906" w:h="16838"/>
      <w:pgMar w:top="1021" w:right="1134" w:bottom="567" w:left="1418" w:header="709"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D867C3" w14:textId="77777777" w:rsidR="002B6F18" w:rsidRDefault="002B6F18" w:rsidP="00500311">
      <w:pPr>
        <w:spacing w:after="0" w:line="240" w:lineRule="auto"/>
      </w:pPr>
      <w:r>
        <w:rPr>
          <w:lang w:val="lv"/>
        </w:rPr>
        <w:separator/>
      </w:r>
    </w:p>
  </w:endnote>
  <w:endnote w:type="continuationSeparator" w:id="0">
    <w:p w14:paraId="756532FB" w14:textId="77777777" w:rsidR="002B6F18" w:rsidRDefault="002B6F18" w:rsidP="00500311">
      <w:pPr>
        <w:spacing w:after="0" w:line="240" w:lineRule="auto"/>
      </w:pPr>
      <w:r>
        <w:rPr>
          <w:lang w:val="lv"/>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88510" w14:textId="77777777" w:rsidR="00542C57" w:rsidRPr="00511CCD" w:rsidRDefault="00542C57" w:rsidP="00542C57">
    <w:pPr>
      <w:spacing w:after="0" w:line="240" w:lineRule="auto"/>
      <w:jc w:val="center"/>
      <w:rPr>
        <w:rFonts w:ascii="Times New Roman" w:hAnsi="Times New Roman" w:cs="Times New Roman"/>
        <w:b/>
        <w:caps/>
        <w:lang w:val="de-DE"/>
      </w:rPr>
    </w:pPr>
    <w:r w:rsidRPr="00511CCD">
      <w:rPr>
        <w:rFonts w:ascii="Times New Roman" w:hAnsi="Times New Roman" w:cs="Times New Roman"/>
        <w:b/>
        <w:caps/>
        <w:lang w:val="lv"/>
      </w:rPr>
      <w:t xml:space="preserve">Dokuments parakstīts ar drošu elektronisko parakstu Un </w:t>
    </w:r>
  </w:p>
  <w:p w14:paraId="7FA5921C" w14:textId="77777777" w:rsidR="00542C57" w:rsidRPr="00511CCD" w:rsidRDefault="00542C57" w:rsidP="00542C57">
    <w:pPr>
      <w:spacing w:after="0" w:line="240" w:lineRule="auto"/>
      <w:jc w:val="center"/>
      <w:rPr>
        <w:rFonts w:ascii="Times New Roman" w:hAnsi="Times New Roman" w:cs="Times New Roman"/>
        <w:b/>
        <w:caps/>
      </w:rPr>
    </w:pPr>
    <w:r w:rsidRPr="00511CCD">
      <w:rPr>
        <w:rFonts w:ascii="Times New Roman" w:hAnsi="Times New Roman" w:cs="Times New Roman"/>
        <w:b/>
        <w:caps/>
        <w:lang w:val="lv"/>
      </w:rPr>
      <w:t>satur laika zīmogu</w:t>
    </w:r>
  </w:p>
  <w:p w14:paraId="0DE335DC" w14:textId="77777777" w:rsidR="00542C57" w:rsidRDefault="00542C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ADE7E2" w14:textId="77777777" w:rsidR="002B6F18" w:rsidRDefault="002B6F18" w:rsidP="00500311">
      <w:pPr>
        <w:spacing w:after="0" w:line="240" w:lineRule="auto"/>
      </w:pPr>
      <w:r>
        <w:rPr>
          <w:lang w:val="lv"/>
        </w:rPr>
        <w:separator/>
      </w:r>
    </w:p>
  </w:footnote>
  <w:footnote w:type="continuationSeparator" w:id="0">
    <w:p w14:paraId="5BD34FF2" w14:textId="77777777" w:rsidR="002B6F18" w:rsidRDefault="002B6F18" w:rsidP="00500311">
      <w:pPr>
        <w:spacing w:after="0" w:line="240" w:lineRule="auto"/>
      </w:pPr>
      <w:r>
        <w:rPr>
          <w:lang w:val="lv"/>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28331" w14:textId="77777777" w:rsidR="001B55CA" w:rsidRPr="00511CCD" w:rsidRDefault="001B55CA" w:rsidP="001B55CA">
    <w:pPr>
      <w:jc w:val="center"/>
      <w:rPr>
        <w:rFonts w:ascii="Times New Roman" w:hAnsi="Times New Roman" w:cs="Times New Roman"/>
        <w:b/>
        <w:sz w:val="32"/>
        <w:lang w:val="lv-LV"/>
      </w:rPr>
    </w:pPr>
    <w:r w:rsidRPr="00511CCD">
      <w:rPr>
        <w:rFonts w:ascii="Times New Roman" w:hAnsi="Times New Roman" w:cs="Times New Roman"/>
        <w:noProof/>
        <w:sz w:val="18"/>
        <w:lang w:eastAsia="en-GB"/>
      </w:rPr>
      <w:drawing>
        <wp:anchor distT="0" distB="0" distL="114300" distR="114300" simplePos="0" relativeHeight="251659264" behindDoc="0" locked="0" layoutInCell="1" allowOverlap="1" wp14:anchorId="46F927D6" wp14:editId="5F7A080B">
          <wp:simplePos x="0" y="0"/>
          <wp:positionH relativeFrom="margin">
            <wp:align>right</wp:align>
          </wp:positionH>
          <wp:positionV relativeFrom="paragraph">
            <wp:posOffset>-336550</wp:posOffset>
          </wp:positionV>
          <wp:extent cx="706600" cy="914133"/>
          <wp:effectExtent l="0" t="0" r="0" b="635"/>
          <wp:wrapNone/>
          <wp:docPr id="4" name="Picture 4" descr="E:\LJS\Logo\Logo_LJS\Logo LJS\jpg\LJS 4. logotips uz bal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JS\Logo\Logo_LJS\Logo LJS\jpg\LJS logo 4 on white.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952" t="26122" r="31217" b="25066"/>
                  <a:stretch/>
                </pic:blipFill>
                <pic:spPr bwMode="auto">
                  <a:xfrm>
                    <a:off x="0" y="0"/>
                    <a:ext cx="706600" cy="91413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11CCD">
      <w:rPr>
        <w:rFonts w:ascii="Times New Roman" w:hAnsi="Times New Roman" w:cs="Times New Roman"/>
        <w:b/>
        <w:sz w:val="32"/>
        <w:lang w:val="lv"/>
      </w:rPr>
      <w:t>Latvijas Jūrniecības savienība</w:t>
    </w:r>
  </w:p>
  <w:p w14:paraId="7F6FD659" w14:textId="0172FE2D" w:rsidR="001B55CA" w:rsidRPr="00511CCD" w:rsidRDefault="00511CCD" w:rsidP="001B55CA">
    <w:pPr>
      <w:jc w:val="center"/>
      <w:rPr>
        <w:rFonts w:ascii="Times New Roman" w:hAnsi="Times New Roman" w:cs="Times New Roman"/>
        <w:b/>
        <w:sz w:val="18"/>
        <w:lang w:val="lv-LV"/>
      </w:rPr>
    </w:pPr>
    <w:r>
      <w:rPr>
        <w:rFonts w:ascii="Times New Roman" w:hAnsi="Times New Roman" w:cs="Times New Roman"/>
        <w:b/>
        <w:sz w:val="18"/>
        <w:lang w:val="lv"/>
      </w:rPr>
      <w:t>Reģ.</w:t>
    </w:r>
    <w:r w:rsidR="001B55CA" w:rsidRPr="00511CCD">
      <w:rPr>
        <w:rFonts w:ascii="Times New Roman" w:hAnsi="Times New Roman" w:cs="Times New Roman"/>
        <w:b/>
        <w:sz w:val="18"/>
        <w:lang w:val="lv"/>
      </w:rPr>
      <w:t>Nr.40008002283</w:t>
    </w:r>
  </w:p>
  <w:p w14:paraId="007F1596" w14:textId="096AF13D" w:rsidR="001B55CA" w:rsidRPr="00511CCD" w:rsidRDefault="00F17AB3" w:rsidP="001B55CA">
    <w:pPr>
      <w:jc w:val="center"/>
      <w:rPr>
        <w:rFonts w:ascii="Times New Roman" w:hAnsi="Times New Roman" w:cs="Times New Roman"/>
        <w:sz w:val="16"/>
        <w:lang w:val="lv-LV"/>
      </w:rPr>
    </w:pPr>
    <w:r w:rsidRPr="00511CCD">
      <w:rPr>
        <w:rFonts w:ascii="Times New Roman" w:hAnsi="Times New Roman" w:cs="Times New Roman"/>
        <w:noProof/>
        <w:sz w:val="16"/>
        <w:lang w:eastAsia="en-GB"/>
      </w:rPr>
      <mc:AlternateContent>
        <mc:Choice Requires="wps">
          <w:drawing>
            <wp:anchor distT="0" distB="0" distL="114300" distR="114300" simplePos="0" relativeHeight="251662336" behindDoc="0" locked="0" layoutInCell="1" allowOverlap="1" wp14:anchorId="67937CE3" wp14:editId="202B0A13">
              <wp:simplePos x="0" y="0"/>
              <wp:positionH relativeFrom="column">
                <wp:posOffset>-837368</wp:posOffset>
              </wp:positionH>
              <wp:positionV relativeFrom="paragraph">
                <wp:posOffset>368519</wp:posOffset>
              </wp:positionV>
              <wp:extent cx="7315200" cy="0"/>
              <wp:effectExtent l="0" t="38100" r="38100" b="38100"/>
              <wp:wrapNone/>
              <wp:docPr id="2" name="Straight Connector 2"/>
              <wp:cNvGraphicFramePr/>
              <a:graphic xmlns:a="http://schemas.openxmlformats.org/drawingml/2006/main">
                <a:graphicData uri="http://schemas.microsoft.com/office/word/2010/wordprocessingShape">
                  <wps:wsp>
                    <wps:cNvCnPr/>
                    <wps:spPr>
                      <a:xfrm>
                        <a:off x="0" y="0"/>
                        <a:ext cx="7315200" cy="0"/>
                      </a:xfrm>
                      <a:prstGeom prst="line">
                        <a:avLst/>
                      </a:prstGeom>
                      <a:ln w="69850" cmpd="thickThi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2"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4579b8 [3044]" strokeweigh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" from="-65.95pt,29pt" to="510.05pt,29pt" w14:anchorId="29C45F45">
              <v:stroke linestyle="thickThin"/>
            </v:line>
          </w:pict>
        </mc:Fallback>
      </mc:AlternateContent>
    </w:r>
    <w:r w:rsidR="001B55CA" w:rsidRPr="00511CCD">
      <w:rPr>
        <w:rFonts w:ascii="Times New Roman" w:hAnsi="Times New Roman" w:cs="Times New Roman"/>
        <w:sz w:val="16"/>
        <w:lang w:val="lv"/>
      </w:rPr>
      <w:t>Meldru iela 5a, Rīga, LV-1015; Tālr.: +371 67082087; Mob.:+371 29220405;</w:t>
    </w:r>
    <w:r w:rsidR="000014BA" w:rsidRPr="00511CCD">
      <w:rPr>
        <w:rFonts w:ascii="Times New Roman" w:hAnsi="Times New Roman" w:cs="Times New Roman"/>
        <w:sz w:val="16"/>
        <w:lang w:val="lv"/>
      </w:rPr>
      <w:t xml:space="preserve"> Tālr./Fakss: +371 67082088; E-pasts</w:t>
    </w:r>
    <w:r w:rsidR="001B55CA" w:rsidRPr="00511CCD">
      <w:rPr>
        <w:rFonts w:ascii="Times New Roman" w:hAnsi="Times New Roman" w:cs="Times New Roman"/>
        <w:sz w:val="16"/>
        <w:lang w:val="lv"/>
      </w:rPr>
      <w:t>: </w:t>
    </w:r>
    <w:hyperlink r:id="rId2" w:history="1">
      <w:r w:rsidR="001B55CA" w:rsidRPr="00511CCD">
        <w:rPr>
          <w:rFonts w:ascii="Times New Roman" w:hAnsi="Times New Roman" w:cs="Times New Roman"/>
          <w:sz w:val="16"/>
          <w:lang w:val="lv"/>
        </w:rPr>
        <w:t>ljs@ljs.lv</w:t>
      </w:r>
    </w:hyperlink>
  </w:p>
  <w:p w14:paraId="266BDBB5" w14:textId="77777777" w:rsidR="001B55CA" w:rsidRPr="000C189A" w:rsidRDefault="001B55CA" w:rsidP="001B55CA">
    <w:pPr>
      <w:pStyle w:val="Header"/>
      <w:rPr>
        <w:lang w:val="lv-LV"/>
      </w:rPr>
    </w:pPr>
  </w:p>
  <w:p w14:paraId="12D87BC9" w14:textId="77777777" w:rsidR="000C189A" w:rsidRPr="001B55CA" w:rsidRDefault="000C189A" w:rsidP="001B55CA">
    <w:pPr>
      <w:pStyle w:val="Header"/>
      <w:rPr>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E2646"/>
    <w:multiLevelType w:val="multilevel"/>
    <w:tmpl w:val="DDE8AFAE"/>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4BF078CA"/>
    <w:multiLevelType w:val="hybridMultilevel"/>
    <w:tmpl w:val="933AC4A2"/>
    <w:lvl w:ilvl="0" w:tplc="1C9622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7404BCB"/>
    <w:multiLevelType w:val="hybridMultilevel"/>
    <w:tmpl w:val="666A8F0A"/>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C1B0C65"/>
    <w:multiLevelType w:val="hybridMultilevel"/>
    <w:tmpl w:val="4370B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922"/>
    <w:rsid w:val="000014BA"/>
    <w:rsid w:val="000050AC"/>
    <w:rsid w:val="00021153"/>
    <w:rsid w:val="0002248A"/>
    <w:rsid w:val="0002354D"/>
    <w:rsid w:val="00030BD4"/>
    <w:rsid w:val="00034523"/>
    <w:rsid w:val="000452E1"/>
    <w:rsid w:val="000548A4"/>
    <w:rsid w:val="00054E81"/>
    <w:rsid w:val="00063A09"/>
    <w:rsid w:val="00070064"/>
    <w:rsid w:val="00093BDB"/>
    <w:rsid w:val="00094F57"/>
    <w:rsid w:val="000A46C8"/>
    <w:rsid w:val="000B5473"/>
    <w:rsid w:val="000B5A33"/>
    <w:rsid w:val="000C189A"/>
    <w:rsid w:val="000C3E72"/>
    <w:rsid w:val="000D786E"/>
    <w:rsid w:val="000E0752"/>
    <w:rsid w:val="000E65F7"/>
    <w:rsid w:val="000E6922"/>
    <w:rsid w:val="000F76C7"/>
    <w:rsid w:val="000F7B08"/>
    <w:rsid w:val="00101CD9"/>
    <w:rsid w:val="001041C3"/>
    <w:rsid w:val="00105A6E"/>
    <w:rsid w:val="00110FB1"/>
    <w:rsid w:val="00113235"/>
    <w:rsid w:val="00114C31"/>
    <w:rsid w:val="001230BB"/>
    <w:rsid w:val="00125373"/>
    <w:rsid w:val="00130ECA"/>
    <w:rsid w:val="00130EDF"/>
    <w:rsid w:val="001313AD"/>
    <w:rsid w:val="00132092"/>
    <w:rsid w:val="00137CA3"/>
    <w:rsid w:val="001423DA"/>
    <w:rsid w:val="0014549C"/>
    <w:rsid w:val="00147F48"/>
    <w:rsid w:val="00150691"/>
    <w:rsid w:val="00150928"/>
    <w:rsid w:val="00155567"/>
    <w:rsid w:val="00163032"/>
    <w:rsid w:val="00171FD4"/>
    <w:rsid w:val="00180619"/>
    <w:rsid w:val="001B55CA"/>
    <w:rsid w:val="001B5AAB"/>
    <w:rsid w:val="001B6A50"/>
    <w:rsid w:val="001D2750"/>
    <w:rsid w:val="001D785E"/>
    <w:rsid w:val="001E184B"/>
    <w:rsid w:val="001E5AB9"/>
    <w:rsid w:val="001E77CE"/>
    <w:rsid w:val="001F7B5F"/>
    <w:rsid w:val="00215EC5"/>
    <w:rsid w:val="00231CE3"/>
    <w:rsid w:val="00232091"/>
    <w:rsid w:val="00246F7A"/>
    <w:rsid w:val="0025040F"/>
    <w:rsid w:val="00251397"/>
    <w:rsid w:val="00253E5F"/>
    <w:rsid w:val="002576EF"/>
    <w:rsid w:val="00260386"/>
    <w:rsid w:val="00265434"/>
    <w:rsid w:val="00270A27"/>
    <w:rsid w:val="00275A11"/>
    <w:rsid w:val="00281E09"/>
    <w:rsid w:val="00285D7B"/>
    <w:rsid w:val="002917CA"/>
    <w:rsid w:val="002A3E47"/>
    <w:rsid w:val="002A521A"/>
    <w:rsid w:val="002B1873"/>
    <w:rsid w:val="002B30AF"/>
    <w:rsid w:val="002B6C62"/>
    <w:rsid w:val="002B6F18"/>
    <w:rsid w:val="002D1D3C"/>
    <w:rsid w:val="002D5985"/>
    <w:rsid w:val="002F7B57"/>
    <w:rsid w:val="003206A7"/>
    <w:rsid w:val="003309E3"/>
    <w:rsid w:val="00343288"/>
    <w:rsid w:val="00346DE2"/>
    <w:rsid w:val="00356A1B"/>
    <w:rsid w:val="0036046F"/>
    <w:rsid w:val="003648CE"/>
    <w:rsid w:val="003658F1"/>
    <w:rsid w:val="00370486"/>
    <w:rsid w:val="003754D3"/>
    <w:rsid w:val="00376943"/>
    <w:rsid w:val="003772B4"/>
    <w:rsid w:val="00377EAD"/>
    <w:rsid w:val="003A102B"/>
    <w:rsid w:val="003A1124"/>
    <w:rsid w:val="003C1EC9"/>
    <w:rsid w:val="003C37FB"/>
    <w:rsid w:val="003C4CAE"/>
    <w:rsid w:val="003D5632"/>
    <w:rsid w:val="003E014E"/>
    <w:rsid w:val="003E2CC7"/>
    <w:rsid w:val="003E4EF0"/>
    <w:rsid w:val="003F1EBA"/>
    <w:rsid w:val="0040609B"/>
    <w:rsid w:val="004109BC"/>
    <w:rsid w:val="00436035"/>
    <w:rsid w:val="00450645"/>
    <w:rsid w:val="0045448C"/>
    <w:rsid w:val="00454CDD"/>
    <w:rsid w:val="00455BFB"/>
    <w:rsid w:val="004571F1"/>
    <w:rsid w:val="00472A53"/>
    <w:rsid w:val="0047622E"/>
    <w:rsid w:val="00476CA7"/>
    <w:rsid w:val="00476DF6"/>
    <w:rsid w:val="0047798E"/>
    <w:rsid w:val="00487BC8"/>
    <w:rsid w:val="00490551"/>
    <w:rsid w:val="00494BC3"/>
    <w:rsid w:val="004956AC"/>
    <w:rsid w:val="004A268F"/>
    <w:rsid w:val="004A3C81"/>
    <w:rsid w:val="004A4D7E"/>
    <w:rsid w:val="004B2616"/>
    <w:rsid w:val="004B64D5"/>
    <w:rsid w:val="004C5125"/>
    <w:rsid w:val="004C5A84"/>
    <w:rsid w:val="004C5BED"/>
    <w:rsid w:val="004D0858"/>
    <w:rsid w:val="004E7F09"/>
    <w:rsid w:val="004F2A5D"/>
    <w:rsid w:val="004F78B7"/>
    <w:rsid w:val="00500311"/>
    <w:rsid w:val="00511CCD"/>
    <w:rsid w:val="0051774D"/>
    <w:rsid w:val="00535A70"/>
    <w:rsid w:val="005366FD"/>
    <w:rsid w:val="00541EC8"/>
    <w:rsid w:val="00542C57"/>
    <w:rsid w:val="005442E5"/>
    <w:rsid w:val="005469DE"/>
    <w:rsid w:val="00550B46"/>
    <w:rsid w:val="00557D2F"/>
    <w:rsid w:val="00577615"/>
    <w:rsid w:val="005928D4"/>
    <w:rsid w:val="0059474A"/>
    <w:rsid w:val="00596EE8"/>
    <w:rsid w:val="005A502B"/>
    <w:rsid w:val="005B5928"/>
    <w:rsid w:val="005C7ADE"/>
    <w:rsid w:val="005E4636"/>
    <w:rsid w:val="005F24CF"/>
    <w:rsid w:val="0060049C"/>
    <w:rsid w:val="006065AA"/>
    <w:rsid w:val="00620DCB"/>
    <w:rsid w:val="00624B9E"/>
    <w:rsid w:val="00634917"/>
    <w:rsid w:val="0064052E"/>
    <w:rsid w:val="00642D6C"/>
    <w:rsid w:val="0065051B"/>
    <w:rsid w:val="00651A58"/>
    <w:rsid w:val="00651F72"/>
    <w:rsid w:val="006537E9"/>
    <w:rsid w:val="00661307"/>
    <w:rsid w:val="0066255A"/>
    <w:rsid w:val="00671A74"/>
    <w:rsid w:val="00673191"/>
    <w:rsid w:val="00674E24"/>
    <w:rsid w:val="0067640D"/>
    <w:rsid w:val="00682ABD"/>
    <w:rsid w:val="00683305"/>
    <w:rsid w:val="006864D9"/>
    <w:rsid w:val="006A2C28"/>
    <w:rsid w:val="006A4DCA"/>
    <w:rsid w:val="006B073F"/>
    <w:rsid w:val="006E03D7"/>
    <w:rsid w:val="006E1F1E"/>
    <w:rsid w:val="006E66D3"/>
    <w:rsid w:val="007019CD"/>
    <w:rsid w:val="007031A3"/>
    <w:rsid w:val="007127B1"/>
    <w:rsid w:val="00720335"/>
    <w:rsid w:val="00726139"/>
    <w:rsid w:val="007278DA"/>
    <w:rsid w:val="0072793B"/>
    <w:rsid w:val="007315CA"/>
    <w:rsid w:val="00735EAA"/>
    <w:rsid w:val="007514A6"/>
    <w:rsid w:val="00754A50"/>
    <w:rsid w:val="00761657"/>
    <w:rsid w:val="00761809"/>
    <w:rsid w:val="00761BB0"/>
    <w:rsid w:val="00761CE9"/>
    <w:rsid w:val="007856EE"/>
    <w:rsid w:val="007964A4"/>
    <w:rsid w:val="00797E63"/>
    <w:rsid w:val="007A31F9"/>
    <w:rsid w:val="007A444C"/>
    <w:rsid w:val="007B734A"/>
    <w:rsid w:val="007C1CD1"/>
    <w:rsid w:val="007C2D53"/>
    <w:rsid w:val="007C4FB6"/>
    <w:rsid w:val="007D081A"/>
    <w:rsid w:val="007D1518"/>
    <w:rsid w:val="007D248F"/>
    <w:rsid w:val="007D2A0D"/>
    <w:rsid w:val="007D2BC9"/>
    <w:rsid w:val="007D36B2"/>
    <w:rsid w:val="007E006D"/>
    <w:rsid w:val="007E704F"/>
    <w:rsid w:val="007F19B4"/>
    <w:rsid w:val="007F64C1"/>
    <w:rsid w:val="008052E7"/>
    <w:rsid w:val="00822876"/>
    <w:rsid w:val="00824E43"/>
    <w:rsid w:val="00826B4E"/>
    <w:rsid w:val="008315FB"/>
    <w:rsid w:val="008328BE"/>
    <w:rsid w:val="008426F9"/>
    <w:rsid w:val="00842BD4"/>
    <w:rsid w:val="008438A1"/>
    <w:rsid w:val="00846E8C"/>
    <w:rsid w:val="00851686"/>
    <w:rsid w:val="00865B63"/>
    <w:rsid w:val="00883BA7"/>
    <w:rsid w:val="008904F1"/>
    <w:rsid w:val="0089374F"/>
    <w:rsid w:val="00894E5E"/>
    <w:rsid w:val="008A7C8A"/>
    <w:rsid w:val="008B1CA4"/>
    <w:rsid w:val="008B4EA8"/>
    <w:rsid w:val="008C4956"/>
    <w:rsid w:val="00905243"/>
    <w:rsid w:val="00912BF3"/>
    <w:rsid w:val="00930BB5"/>
    <w:rsid w:val="009442F3"/>
    <w:rsid w:val="00944B7A"/>
    <w:rsid w:val="00947904"/>
    <w:rsid w:val="009542D5"/>
    <w:rsid w:val="009564D2"/>
    <w:rsid w:val="0096182F"/>
    <w:rsid w:val="00962D86"/>
    <w:rsid w:val="00970130"/>
    <w:rsid w:val="0097538C"/>
    <w:rsid w:val="00981639"/>
    <w:rsid w:val="009B0C22"/>
    <w:rsid w:val="00A1136F"/>
    <w:rsid w:val="00A204E2"/>
    <w:rsid w:val="00A24129"/>
    <w:rsid w:val="00A26034"/>
    <w:rsid w:val="00A322C6"/>
    <w:rsid w:val="00A607D0"/>
    <w:rsid w:val="00A62EF1"/>
    <w:rsid w:val="00A66662"/>
    <w:rsid w:val="00A70917"/>
    <w:rsid w:val="00A846AC"/>
    <w:rsid w:val="00A849A1"/>
    <w:rsid w:val="00A94C72"/>
    <w:rsid w:val="00AA0C87"/>
    <w:rsid w:val="00AA36FC"/>
    <w:rsid w:val="00AA74B0"/>
    <w:rsid w:val="00AA790F"/>
    <w:rsid w:val="00AA7F8F"/>
    <w:rsid w:val="00AC2F28"/>
    <w:rsid w:val="00AD13DA"/>
    <w:rsid w:val="00AD603A"/>
    <w:rsid w:val="00AF6C0F"/>
    <w:rsid w:val="00B006E4"/>
    <w:rsid w:val="00B01035"/>
    <w:rsid w:val="00B1448E"/>
    <w:rsid w:val="00B17CC7"/>
    <w:rsid w:val="00B22782"/>
    <w:rsid w:val="00B247A6"/>
    <w:rsid w:val="00B37765"/>
    <w:rsid w:val="00B41AA0"/>
    <w:rsid w:val="00B42C02"/>
    <w:rsid w:val="00B44876"/>
    <w:rsid w:val="00B57D17"/>
    <w:rsid w:val="00B60BA7"/>
    <w:rsid w:val="00B874B1"/>
    <w:rsid w:val="00B926A5"/>
    <w:rsid w:val="00B97342"/>
    <w:rsid w:val="00BA7EB6"/>
    <w:rsid w:val="00BB21B7"/>
    <w:rsid w:val="00BB5458"/>
    <w:rsid w:val="00BC6358"/>
    <w:rsid w:val="00BD119B"/>
    <w:rsid w:val="00BD6097"/>
    <w:rsid w:val="00BE677C"/>
    <w:rsid w:val="00BF6B6C"/>
    <w:rsid w:val="00C01B7A"/>
    <w:rsid w:val="00C20579"/>
    <w:rsid w:val="00C24536"/>
    <w:rsid w:val="00C3094B"/>
    <w:rsid w:val="00C34406"/>
    <w:rsid w:val="00C3559A"/>
    <w:rsid w:val="00C42E39"/>
    <w:rsid w:val="00C44300"/>
    <w:rsid w:val="00C63F0F"/>
    <w:rsid w:val="00C83063"/>
    <w:rsid w:val="00C91A32"/>
    <w:rsid w:val="00C9759C"/>
    <w:rsid w:val="00CA07B3"/>
    <w:rsid w:val="00CA0BE8"/>
    <w:rsid w:val="00CB0155"/>
    <w:rsid w:val="00CC52DC"/>
    <w:rsid w:val="00CD2920"/>
    <w:rsid w:val="00CE3B4F"/>
    <w:rsid w:val="00CE79C7"/>
    <w:rsid w:val="00CF208E"/>
    <w:rsid w:val="00CF3338"/>
    <w:rsid w:val="00D0066A"/>
    <w:rsid w:val="00D03E5D"/>
    <w:rsid w:val="00D0757A"/>
    <w:rsid w:val="00D0790F"/>
    <w:rsid w:val="00D10463"/>
    <w:rsid w:val="00D14CEA"/>
    <w:rsid w:val="00D4290C"/>
    <w:rsid w:val="00D46003"/>
    <w:rsid w:val="00D64F9C"/>
    <w:rsid w:val="00D824A5"/>
    <w:rsid w:val="00D83631"/>
    <w:rsid w:val="00DA0D87"/>
    <w:rsid w:val="00DA40A3"/>
    <w:rsid w:val="00DA54AC"/>
    <w:rsid w:val="00DA587D"/>
    <w:rsid w:val="00DA6AD7"/>
    <w:rsid w:val="00DB3E87"/>
    <w:rsid w:val="00DD2C3B"/>
    <w:rsid w:val="00E105AB"/>
    <w:rsid w:val="00E203FE"/>
    <w:rsid w:val="00E2183B"/>
    <w:rsid w:val="00E33115"/>
    <w:rsid w:val="00E33C25"/>
    <w:rsid w:val="00E37D5E"/>
    <w:rsid w:val="00E40D33"/>
    <w:rsid w:val="00E466B0"/>
    <w:rsid w:val="00E633D1"/>
    <w:rsid w:val="00E822C2"/>
    <w:rsid w:val="00E868CD"/>
    <w:rsid w:val="00E95E8D"/>
    <w:rsid w:val="00EA4BB5"/>
    <w:rsid w:val="00EB0AD8"/>
    <w:rsid w:val="00ED17FC"/>
    <w:rsid w:val="00ED3B4C"/>
    <w:rsid w:val="00EE1C2C"/>
    <w:rsid w:val="00EE7922"/>
    <w:rsid w:val="00EF074A"/>
    <w:rsid w:val="00EF3AA6"/>
    <w:rsid w:val="00EF6FC5"/>
    <w:rsid w:val="00F015F7"/>
    <w:rsid w:val="00F04CDA"/>
    <w:rsid w:val="00F10473"/>
    <w:rsid w:val="00F17AB3"/>
    <w:rsid w:val="00F212E2"/>
    <w:rsid w:val="00F2642E"/>
    <w:rsid w:val="00F27BAE"/>
    <w:rsid w:val="00F5276A"/>
    <w:rsid w:val="00F60DDD"/>
    <w:rsid w:val="00F6440B"/>
    <w:rsid w:val="00F66F99"/>
    <w:rsid w:val="00F801E0"/>
    <w:rsid w:val="00F840F4"/>
    <w:rsid w:val="00F91733"/>
    <w:rsid w:val="00F9372A"/>
    <w:rsid w:val="00FA14DF"/>
    <w:rsid w:val="00FB012A"/>
    <w:rsid w:val="00FD10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537BC2"/>
  <w15:docId w15:val="{5AD1DFB9-1163-4E09-A44F-C0809A54B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4762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12537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0619"/>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Hyperlink">
    <w:name w:val="Hyperlink"/>
    <w:basedOn w:val="DefaultParagraphFont"/>
    <w:uiPriority w:val="99"/>
    <w:unhideWhenUsed/>
    <w:rsid w:val="005C7ADE"/>
    <w:rPr>
      <w:color w:val="0000FF" w:themeColor="hyperlink"/>
      <w:u w:val="single"/>
    </w:rPr>
  </w:style>
  <w:style w:type="table" w:styleId="TableGrid">
    <w:name w:val="Table Grid"/>
    <w:basedOn w:val="TableNormal"/>
    <w:uiPriority w:val="39"/>
    <w:rsid w:val="00600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19B4"/>
    <w:rPr>
      <w:sz w:val="16"/>
      <w:szCs w:val="16"/>
    </w:rPr>
  </w:style>
  <w:style w:type="paragraph" w:styleId="CommentText">
    <w:name w:val="annotation text"/>
    <w:basedOn w:val="Normal"/>
    <w:link w:val="CommentTextChar"/>
    <w:uiPriority w:val="99"/>
    <w:semiHidden/>
    <w:unhideWhenUsed/>
    <w:rsid w:val="007F19B4"/>
    <w:pPr>
      <w:spacing w:line="240" w:lineRule="auto"/>
    </w:pPr>
    <w:rPr>
      <w:sz w:val="20"/>
      <w:szCs w:val="20"/>
    </w:rPr>
  </w:style>
  <w:style w:type="character" w:customStyle="1" w:styleId="CommentTextChar">
    <w:name w:val="Comment Text Char"/>
    <w:basedOn w:val="DefaultParagraphFont"/>
    <w:link w:val="CommentText"/>
    <w:uiPriority w:val="99"/>
    <w:semiHidden/>
    <w:rsid w:val="007F19B4"/>
    <w:rPr>
      <w:sz w:val="20"/>
      <w:szCs w:val="20"/>
      <w:lang w:val="en-GB"/>
    </w:rPr>
  </w:style>
  <w:style w:type="paragraph" w:styleId="CommentSubject">
    <w:name w:val="annotation subject"/>
    <w:basedOn w:val="CommentText"/>
    <w:next w:val="CommentText"/>
    <w:link w:val="CommentSubjectChar"/>
    <w:uiPriority w:val="99"/>
    <w:semiHidden/>
    <w:unhideWhenUsed/>
    <w:rsid w:val="007F19B4"/>
    <w:rPr>
      <w:b/>
      <w:bCs/>
    </w:rPr>
  </w:style>
  <w:style w:type="character" w:customStyle="1" w:styleId="CommentSubjectChar">
    <w:name w:val="Comment Subject Char"/>
    <w:basedOn w:val="CommentTextChar"/>
    <w:link w:val="CommentSubject"/>
    <w:uiPriority w:val="99"/>
    <w:semiHidden/>
    <w:rsid w:val="007F19B4"/>
    <w:rPr>
      <w:b/>
      <w:bCs/>
      <w:sz w:val="20"/>
      <w:szCs w:val="20"/>
      <w:lang w:val="en-GB"/>
    </w:rPr>
  </w:style>
  <w:style w:type="paragraph" w:styleId="BalloonText">
    <w:name w:val="Balloon Text"/>
    <w:basedOn w:val="Normal"/>
    <w:link w:val="BalloonTextChar"/>
    <w:uiPriority w:val="99"/>
    <w:semiHidden/>
    <w:unhideWhenUsed/>
    <w:rsid w:val="007F19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9B4"/>
    <w:rPr>
      <w:rFonts w:ascii="Tahoma" w:hAnsi="Tahoma" w:cs="Tahoma"/>
      <w:sz w:val="16"/>
      <w:szCs w:val="16"/>
      <w:lang w:val="en-GB"/>
    </w:rPr>
  </w:style>
  <w:style w:type="paragraph" w:styleId="ListParagraph">
    <w:name w:val="List Paragraph"/>
    <w:basedOn w:val="Normal"/>
    <w:uiPriority w:val="34"/>
    <w:qFormat/>
    <w:rsid w:val="004571F1"/>
    <w:pPr>
      <w:ind w:left="720"/>
      <w:contextualSpacing/>
    </w:pPr>
  </w:style>
  <w:style w:type="paragraph" w:styleId="Header">
    <w:name w:val="header"/>
    <w:basedOn w:val="Normal"/>
    <w:link w:val="HeaderChar"/>
    <w:uiPriority w:val="99"/>
    <w:unhideWhenUsed/>
    <w:rsid w:val="00500311"/>
    <w:pPr>
      <w:tabs>
        <w:tab w:val="center" w:pos="4153"/>
        <w:tab w:val="right" w:pos="8306"/>
      </w:tabs>
      <w:spacing w:after="0" w:line="240" w:lineRule="auto"/>
    </w:pPr>
  </w:style>
  <w:style w:type="character" w:customStyle="1" w:styleId="HeaderChar">
    <w:name w:val="Header Char"/>
    <w:basedOn w:val="DefaultParagraphFont"/>
    <w:link w:val="Header"/>
    <w:uiPriority w:val="99"/>
    <w:rsid w:val="00500311"/>
    <w:rPr>
      <w:lang w:val="en-GB"/>
    </w:rPr>
  </w:style>
  <w:style w:type="paragraph" w:styleId="Footer">
    <w:name w:val="footer"/>
    <w:basedOn w:val="Normal"/>
    <w:link w:val="FooterChar"/>
    <w:uiPriority w:val="99"/>
    <w:unhideWhenUsed/>
    <w:rsid w:val="00500311"/>
    <w:pPr>
      <w:tabs>
        <w:tab w:val="center" w:pos="4153"/>
        <w:tab w:val="right" w:pos="8306"/>
      </w:tabs>
      <w:spacing w:after="0" w:line="240" w:lineRule="auto"/>
    </w:pPr>
  </w:style>
  <w:style w:type="character" w:customStyle="1" w:styleId="FooterChar">
    <w:name w:val="Footer Char"/>
    <w:basedOn w:val="DefaultParagraphFont"/>
    <w:link w:val="Footer"/>
    <w:uiPriority w:val="99"/>
    <w:rsid w:val="00500311"/>
    <w:rPr>
      <w:lang w:val="en-GB"/>
    </w:rPr>
  </w:style>
  <w:style w:type="character" w:customStyle="1" w:styleId="Heading1Char">
    <w:name w:val="Heading 1 Char"/>
    <w:basedOn w:val="DefaultParagraphFont"/>
    <w:link w:val="Heading1"/>
    <w:uiPriority w:val="9"/>
    <w:rsid w:val="0047622E"/>
    <w:rPr>
      <w:rFonts w:asciiTheme="majorHAnsi" w:eastAsiaTheme="majorEastAsia" w:hAnsiTheme="majorHAnsi" w:cstheme="majorBidi"/>
      <w:b/>
      <w:bCs/>
      <w:color w:val="365F91" w:themeColor="accent1" w:themeShade="BF"/>
      <w:sz w:val="28"/>
      <w:szCs w:val="28"/>
      <w:lang w:val="en-GB"/>
    </w:rPr>
  </w:style>
  <w:style w:type="character" w:customStyle="1" w:styleId="BodyTextChar">
    <w:name w:val="Body Text Char"/>
    <w:aliases w:val="Pamatteksts Rakstz. Rakstz. Rakstz. Rakstz. Rakstz. Char"/>
    <w:basedOn w:val="DefaultParagraphFont"/>
    <w:link w:val="BodyText"/>
    <w:locked/>
    <w:rsid w:val="007C2D53"/>
    <w:rPr>
      <w:rFonts w:ascii="Arial" w:eastAsia="Times New Roman" w:hAnsi="Arial" w:cs="Times New Roman"/>
      <w:spacing w:val="-2"/>
      <w:sz w:val="18"/>
      <w:szCs w:val="20"/>
    </w:rPr>
  </w:style>
  <w:style w:type="paragraph" w:styleId="BodyText">
    <w:name w:val="Body Text"/>
    <w:aliases w:val="Pamatteksts Rakstz. Rakstz. Rakstz. Rakstz. Rakstz."/>
    <w:basedOn w:val="Normal"/>
    <w:link w:val="BodyTextChar"/>
    <w:unhideWhenUsed/>
    <w:rsid w:val="007C2D53"/>
    <w:pPr>
      <w:tabs>
        <w:tab w:val="right" w:pos="8789"/>
      </w:tabs>
      <w:suppressAutoHyphens/>
      <w:spacing w:after="0" w:line="240" w:lineRule="auto"/>
      <w:jc w:val="both"/>
    </w:pPr>
    <w:rPr>
      <w:rFonts w:ascii="Arial" w:eastAsia="Times New Roman" w:hAnsi="Arial" w:cs="Times New Roman"/>
      <w:spacing w:val="-2"/>
      <w:sz w:val="18"/>
      <w:szCs w:val="20"/>
      <w:lang w:val="lv-LV"/>
    </w:rPr>
  </w:style>
  <w:style w:type="character" w:customStyle="1" w:styleId="BodyTextChar1">
    <w:name w:val="Body Text Char1"/>
    <w:basedOn w:val="DefaultParagraphFont"/>
    <w:uiPriority w:val="99"/>
    <w:semiHidden/>
    <w:rsid w:val="007C2D53"/>
    <w:rPr>
      <w:lang w:val="en-GB"/>
    </w:rPr>
  </w:style>
  <w:style w:type="character" w:customStyle="1" w:styleId="Heading3Char">
    <w:name w:val="Heading 3 Char"/>
    <w:basedOn w:val="DefaultParagraphFont"/>
    <w:link w:val="Heading3"/>
    <w:uiPriority w:val="9"/>
    <w:semiHidden/>
    <w:rsid w:val="00125373"/>
    <w:rPr>
      <w:rFonts w:asciiTheme="majorHAnsi" w:eastAsiaTheme="majorEastAsia" w:hAnsiTheme="majorHAnsi" w:cstheme="majorBidi"/>
      <w:color w:val="243F60" w:themeColor="accent1" w:themeShade="7F"/>
      <w:sz w:val="24"/>
      <w:szCs w:val="24"/>
      <w:lang w:val="en-GB"/>
    </w:rPr>
  </w:style>
  <w:style w:type="character" w:styleId="FollowedHyperlink">
    <w:name w:val="FollowedHyperlink"/>
    <w:basedOn w:val="DefaultParagraphFont"/>
    <w:uiPriority w:val="99"/>
    <w:semiHidden/>
    <w:unhideWhenUsed/>
    <w:rsid w:val="000B5A33"/>
    <w:rPr>
      <w:color w:val="800080" w:themeColor="followedHyperlink"/>
      <w:u w:val="single"/>
    </w:rPr>
  </w:style>
  <w:style w:type="character" w:styleId="PlaceholderText">
    <w:name w:val="Placeholder Text"/>
    <w:basedOn w:val="DefaultParagraphFont"/>
    <w:uiPriority w:val="99"/>
    <w:semiHidden/>
    <w:rsid w:val="001E5AB9"/>
    <w:rPr>
      <w:color w:val="808080"/>
    </w:rPr>
  </w:style>
  <w:style w:type="paragraph" w:customStyle="1" w:styleId="Default">
    <w:name w:val="Default"/>
    <w:rsid w:val="00377EA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691198">
      <w:bodyDiv w:val="1"/>
      <w:marLeft w:val="0"/>
      <w:marRight w:val="0"/>
      <w:marTop w:val="0"/>
      <w:marBottom w:val="0"/>
      <w:divBdr>
        <w:top w:val="none" w:sz="0" w:space="0" w:color="auto"/>
        <w:left w:val="none" w:sz="0" w:space="0" w:color="auto"/>
        <w:bottom w:val="none" w:sz="0" w:space="0" w:color="auto"/>
        <w:right w:val="none" w:sz="0" w:space="0" w:color="auto"/>
      </w:divBdr>
    </w:div>
    <w:div w:id="640812799">
      <w:bodyDiv w:val="1"/>
      <w:marLeft w:val="0"/>
      <w:marRight w:val="0"/>
      <w:marTop w:val="0"/>
      <w:marBottom w:val="0"/>
      <w:divBdr>
        <w:top w:val="none" w:sz="0" w:space="0" w:color="auto"/>
        <w:left w:val="none" w:sz="0" w:space="0" w:color="auto"/>
        <w:bottom w:val="none" w:sz="0" w:space="0" w:color="auto"/>
        <w:right w:val="none" w:sz="0" w:space="0" w:color="auto"/>
      </w:divBdr>
    </w:div>
    <w:div w:id="830026264">
      <w:bodyDiv w:val="1"/>
      <w:marLeft w:val="0"/>
      <w:marRight w:val="0"/>
      <w:marTop w:val="0"/>
      <w:marBottom w:val="0"/>
      <w:divBdr>
        <w:top w:val="none" w:sz="0" w:space="0" w:color="auto"/>
        <w:left w:val="none" w:sz="0" w:space="0" w:color="auto"/>
        <w:bottom w:val="none" w:sz="0" w:space="0" w:color="auto"/>
        <w:right w:val="none" w:sz="0" w:space="0" w:color="auto"/>
      </w:divBdr>
    </w:div>
    <w:div w:id="844443797">
      <w:bodyDiv w:val="1"/>
      <w:marLeft w:val="0"/>
      <w:marRight w:val="0"/>
      <w:marTop w:val="0"/>
      <w:marBottom w:val="0"/>
      <w:divBdr>
        <w:top w:val="none" w:sz="0" w:space="0" w:color="auto"/>
        <w:left w:val="none" w:sz="0" w:space="0" w:color="auto"/>
        <w:bottom w:val="none" w:sz="0" w:space="0" w:color="auto"/>
        <w:right w:val="none" w:sz="0" w:space="0" w:color="auto"/>
      </w:divBdr>
    </w:div>
    <w:div w:id="1439906003">
      <w:bodyDiv w:val="1"/>
      <w:marLeft w:val="0"/>
      <w:marRight w:val="0"/>
      <w:marTop w:val="0"/>
      <w:marBottom w:val="0"/>
      <w:divBdr>
        <w:top w:val="none" w:sz="0" w:space="0" w:color="auto"/>
        <w:left w:val="none" w:sz="0" w:space="0" w:color="auto"/>
        <w:bottom w:val="none" w:sz="0" w:space="0" w:color="auto"/>
        <w:right w:val="none" w:sz="0" w:space="0" w:color="auto"/>
      </w:divBdr>
    </w:div>
    <w:div w:id="1667200305">
      <w:bodyDiv w:val="1"/>
      <w:marLeft w:val="0"/>
      <w:marRight w:val="0"/>
      <w:marTop w:val="0"/>
      <w:marBottom w:val="0"/>
      <w:divBdr>
        <w:top w:val="none" w:sz="0" w:space="0" w:color="auto"/>
        <w:left w:val="none" w:sz="0" w:space="0" w:color="auto"/>
        <w:bottom w:val="none" w:sz="0" w:space="0" w:color="auto"/>
        <w:right w:val="none" w:sz="0" w:space="0" w:color="auto"/>
      </w:divBdr>
    </w:div>
    <w:div w:id="1725719612">
      <w:bodyDiv w:val="1"/>
      <w:marLeft w:val="0"/>
      <w:marRight w:val="0"/>
      <w:marTop w:val="0"/>
      <w:marBottom w:val="0"/>
      <w:divBdr>
        <w:top w:val="none" w:sz="0" w:space="0" w:color="auto"/>
        <w:left w:val="none" w:sz="0" w:space="0" w:color="auto"/>
        <w:bottom w:val="none" w:sz="0" w:space="0" w:color="auto"/>
        <w:right w:val="none" w:sz="0" w:space="0" w:color="auto"/>
      </w:divBdr>
    </w:div>
    <w:div w:id="19328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mk.gov.lv" TargetMode="External"/><Relationship Id="rId13" Type="http://schemas.openxmlformats.org/officeDocument/2006/relationships/hyperlink" Target="mailto:info@latcrewcompas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ltfja.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ident@lkka.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atiksmes.ministrija@sam.gov.lv" TargetMode="External"/><Relationship Id="rId4" Type="http://schemas.openxmlformats.org/officeDocument/2006/relationships/settings" Target="settings.xml"/><Relationship Id="rId9" Type="http://schemas.openxmlformats.org/officeDocument/2006/relationships/hyperlink" Target="mailto:pasts@izm.gov.l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ljs@ljs.l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4E961-4FC3-4F6B-938B-A305E0EE0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Edijs Štāls</dc:creator>
  <dc:description/>
  <cp:lastModifiedBy>Microsoft account</cp:lastModifiedBy>
  <cp:revision>2</cp:revision>
  <cp:lastPrinted>2018-12-13T12:30:00Z</cp:lastPrinted>
  <dcterms:created xsi:type="dcterms:W3CDTF">2022-05-13T12:41:00Z</dcterms:created>
  <dcterms:modified xsi:type="dcterms:W3CDTF">2022-05-13T12:41:00Z</dcterms:modified>
  <cp:category/>
</cp:coreProperties>
</file>